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4D" w:rsidRPr="004B7280" w:rsidRDefault="00D91B4D" w:rsidP="00D91B4D">
      <w:pPr>
        <w:pStyle w:val="5"/>
        <w:spacing w:line="360" w:lineRule="auto"/>
        <w:ind w:firstLine="0"/>
        <w:jc w:val="center"/>
        <w:rPr>
          <w:rFonts w:ascii="Palatino Linotype" w:hAnsi="Palatino Linotype" w:cs="Times New Roman"/>
          <w:color w:val="000000"/>
          <w:sz w:val="28"/>
          <w:szCs w:val="28"/>
        </w:rPr>
      </w:pPr>
      <w:r w:rsidRPr="004B7280">
        <w:rPr>
          <w:rFonts w:ascii="Palatino Linotype" w:hAnsi="Palatino Linotype" w:cs="Times New Roman"/>
          <w:color w:val="000000"/>
          <w:sz w:val="28"/>
          <w:szCs w:val="28"/>
        </w:rPr>
        <w:t>ДОНИШГОҲИ МИЛЛИИ ТОҶИКИСТОН</w:t>
      </w:r>
    </w:p>
    <w:p w:rsidR="00D91B4D" w:rsidRPr="004B7280" w:rsidRDefault="00D91B4D" w:rsidP="00D91B4D">
      <w:pPr>
        <w:ind w:firstLine="0"/>
        <w:jc w:val="center"/>
        <w:rPr>
          <w:rFonts w:ascii="Palatino Linotype" w:hAnsi="Palatino Linotype"/>
          <w:color w:val="000000"/>
        </w:rPr>
      </w:pPr>
      <w:r w:rsidRPr="004B7280">
        <w:rPr>
          <w:rFonts w:ascii="Palatino Linotype" w:hAnsi="Palatino Linotype"/>
          <w:color w:val="000000"/>
        </w:rPr>
        <w:t>ФАКУЛТЕТИ ҲУҚУҚШИНОСӢ</w:t>
      </w:r>
    </w:p>
    <w:p w:rsidR="00D91B4D" w:rsidRPr="004B7280" w:rsidRDefault="00D91B4D" w:rsidP="00D91B4D">
      <w:pPr>
        <w:ind w:firstLine="0"/>
        <w:jc w:val="center"/>
        <w:rPr>
          <w:rFonts w:ascii="Palatino Linotype" w:hAnsi="Palatino Linotype"/>
          <w:color w:val="000000"/>
        </w:rPr>
      </w:pPr>
      <w:r w:rsidRPr="004B7280">
        <w:rPr>
          <w:rFonts w:ascii="Palatino Linotype" w:hAnsi="Palatino Linotype"/>
          <w:color w:val="000000"/>
        </w:rPr>
        <w:t>КАФЕДРАИ ҲУҚУҚИ СОҲИБКОРӢ ВА ТИҶОРАТ</w:t>
      </w:r>
    </w:p>
    <w:p w:rsidR="004B7280" w:rsidRPr="004B7280" w:rsidRDefault="00D91B4D" w:rsidP="00D91B4D">
      <w:pPr>
        <w:ind w:firstLine="0"/>
        <w:jc w:val="center"/>
        <w:rPr>
          <w:rFonts w:ascii="Palatino Linotype" w:hAnsi="Palatino Linotype"/>
          <w:color w:val="000000"/>
          <w:lang w:val="tg-Cyrl-TJ"/>
        </w:rPr>
      </w:pPr>
      <w:r w:rsidRPr="004B7280">
        <w:rPr>
          <w:rFonts w:ascii="Palatino Linotype" w:hAnsi="Palatino Linotype"/>
          <w:color w:val="000000"/>
          <w:lang w:val="tg-Cyrl-TJ"/>
        </w:rPr>
        <w:t>АБДУЛАЗИЗИ АСАДУЛЛО</w:t>
      </w:r>
    </w:p>
    <w:p w:rsidR="004B7280" w:rsidRPr="004B7280" w:rsidRDefault="00D91B4D" w:rsidP="00D91B4D">
      <w:pPr>
        <w:ind w:firstLine="0"/>
        <w:jc w:val="center"/>
        <w:rPr>
          <w:rFonts w:ascii="Palatino Linotype" w:hAnsi="Palatino Linotype"/>
          <w:b/>
          <w:color w:val="000000"/>
        </w:rPr>
      </w:pPr>
      <w:r w:rsidRPr="004B7280">
        <w:rPr>
          <w:rFonts w:ascii="Palatino Linotype" w:hAnsi="Palatino Linotype"/>
          <w:b/>
          <w:color w:val="000000"/>
        </w:rPr>
        <w:t>ҲУҚУҚ</w:t>
      </w:r>
    </w:p>
    <w:p w:rsidR="004B7280" w:rsidRPr="004B7280" w:rsidRDefault="00D91B4D" w:rsidP="00D91B4D">
      <w:pPr>
        <w:ind w:firstLine="0"/>
        <w:jc w:val="center"/>
        <w:rPr>
          <w:rFonts w:ascii="Palatino Linotype" w:hAnsi="Palatino Linotype"/>
          <w:color w:val="000000"/>
        </w:rPr>
      </w:pPr>
      <w:r w:rsidRPr="004B7280">
        <w:rPr>
          <w:rFonts w:ascii="Palatino Linotype" w:hAnsi="Palatino Linotype"/>
          <w:color w:val="000000"/>
        </w:rPr>
        <w:t>(васоити санҷишӣ-тестӣ барои донишҷӯёни шуъба</w:t>
      </w:r>
      <w:r w:rsidR="004B7280" w:rsidRPr="004B7280">
        <w:rPr>
          <w:rFonts w:ascii="Palatino Linotype" w:hAnsi="Palatino Linotype"/>
          <w:color w:val="000000"/>
        </w:rPr>
        <w:t>ҳ</w:t>
      </w:r>
      <w:r w:rsidRPr="004B7280">
        <w:rPr>
          <w:rFonts w:ascii="Palatino Linotype" w:hAnsi="Palatino Linotype"/>
          <w:color w:val="000000"/>
        </w:rPr>
        <w:t>ои р</w:t>
      </w:r>
      <w:r w:rsidR="004B7280" w:rsidRPr="004B7280">
        <w:rPr>
          <w:rFonts w:ascii="Palatino Linotype" w:hAnsi="Palatino Linotype"/>
          <w:color w:val="000000"/>
        </w:rPr>
        <w:t>ӯ</w:t>
      </w:r>
      <w:r w:rsidRPr="004B7280">
        <w:rPr>
          <w:rFonts w:ascii="Palatino Linotype" w:hAnsi="Palatino Linotype"/>
          <w:color w:val="000000"/>
        </w:rPr>
        <w:t>зона ва шакли та</w:t>
      </w:r>
      <w:r w:rsidR="004B7280" w:rsidRPr="004B7280">
        <w:rPr>
          <w:rFonts w:ascii="Palatino Linotype" w:hAnsi="Palatino Linotype"/>
          <w:color w:val="000000"/>
        </w:rPr>
        <w:t>ҳ</w:t>
      </w:r>
      <w:r w:rsidRPr="004B7280">
        <w:rPr>
          <w:rFonts w:ascii="Palatino Linotype" w:hAnsi="Palatino Linotype"/>
          <w:color w:val="000000"/>
        </w:rPr>
        <w:t>сили фосилавии факултетҳои иқтисодии ДМТ</w:t>
      </w:r>
      <w:r w:rsidR="004B7280" w:rsidRPr="004B7280">
        <w:rPr>
          <w:rFonts w:ascii="Palatino Linotype" w:hAnsi="Palatino Linotype"/>
          <w:color w:val="000000"/>
        </w:rPr>
        <w:t xml:space="preserve">) </w:t>
      </w:r>
    </w:p>
    <w:p w:rsidR="004B7280" w:rsidRPr="004B7280" w:rsidRDefault="004B7280" w:rsidP="00D91B4D">
      <w:pPr>
        <w:ind w:firstLine="0"/>
        <w:jc w:val="center"/>
        <w:rPr>
          <w:rFonts w:ascii="Palatino Linotype" w:hAnsi="Palatino Linotype"/>
          <w:color w:val="000000"/>
        </w:rPr>
      </w:pPr>
    </w:p>
    <w:p w:rsidR="00D91B4D" w:rsidRPr="002F19CB" w:rsidRDefault="002F19CB" w:rsidP="00D91B4D">
      <w:pPr>
        <w:ind w:firstLine="0"/>
        <w:jc w:val="center"/>
        <w:rPr>
          <w:rFonts w:ascii="Palatino Linotype" w:hAnsi="Palatino Linotype"/>
          <w:color w:val="000000"/>
          <w:lang w:val="tg-Cyrl-TJ"/>
        </w:rPr>
      </w:pPr>
      <w:r>
        <w:rPr>
          <w:rFonts w:ascii="Palatino Linotype" w:hAnsi="Palatino Linotype"/>
          <w:color w:val="000000"/>
        </w:rPr>
        <w:t>ДУШАНБЕ -202</w:t>
      </w:r>
      <w:r>
        <w:rPr>
          <w:rFonts w:ascii="Palatino Linotype" w:hAnsi="Palatino Linotype"/>
          <w:color w:val="000000"/>
          <w:lang w:val="tg-Cyrl-TJ"/>
        </w:rPr>
        <w:t>3</w:t>
      </w:r>
    </w:p>
    <w:p w:rsidR="00D91B4D" w:rsidRPr="004B7280" w:rsidRDefault="00D91B4D" w:rsidP="00D91B4D">
      <w:pPr>
        <w:ind w:firstLine="0"/>
        <w:jc w:val="center"/>
        <w:rPr>
          <w:rFonts w:ascii="Palatino Linotype" w:hAnsi="Palatino Linotype"/>
          <w:color w:val="000000"/>
        </w:rPr>
      </w:pPr>
      <w:r w:rsidRPr="004B7280">
        <w:rPr>
          <w:rFonts w:ascii="Palatino Linotype" w:hAnsi="Palatino Linotype"/>
          <w:color w:val="000000"/>
        </w:rPr>
        <w:t>ТЕСТҲО</w:t>
      </w:r>
    </w:p>
    <w:p w:rsidR="00D91B4D" w:rsidRPr="004B7280" w:rsidRDefault="00D91B4D" w:rsidP="00D91B4D">
      <w:pPr>
        <w:ind w:firstLine="0"/>
        <w:jc w:val="center"/>
        <w:rPr>
          <w:rFonts w:ascii="Palatino Linotype" w:hAnsi="Palatino Linotype"/>
          <w:color w:val="000000"/>
        </w:rPr>
      </w:pPr>
      <w:r w:rsidRPr="004B7280">
        <w:rPr>
          <w:rFonts w:ascii="Palatino Linotype" w:hAnsi="Palatino Linotype"/>
          <w:color w:val="000000"/>
        </w:rPr>
        <w:t>АЗ ФАННИ ҲУҚУҚ БАРОИ ДОНИШҶӮЁНИ</w:t>
      </w:r>
    </w:p>
    <w:p w:rsidR="004B7280" w:rsidRPr="004B7280" w:rsidRDefault="00D91B4D" w:rsidP="00D91B4D">
      <w:pPr>
        <w:ind w:firstLine="0"/>
        <w:jc w:val="center"/>
        <w:rPr>
          <w:rFonts w:ascii="Palatino Linotype" w:hAnsi="Palatino Linotype"/>
          <w:color w:val="000000"/>
        </w:rPr>
      </w:pPr>
      <w:r w:rsidRPr="004B7280">
        <w:rPr>
          <w:rFonts w:ascii="Palatino Linotype" w:hAnsi="Palatino Linotype"/>
          <w:color w:val="000000"/>
        </w:rPr>
        <w:t>ФАКУЛТЕТҲОИ ИҚТИСОДӢ</w:t>
      </w:r>
      <w:r w:rsidR="004B7280"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w:t>
      </w:r>
      <w:r w:rsidR="00D91B4D" w:rsidRPr="004B7280">
        <w:rPr>
          <w:rFonts w:ascii="Palatino Linotype" w:hAnsi="Palatino Linotype"/>
          <w:color w:val="000000"/>
          <w:lang w:val="tg-Cyrl-TJ"/>
        </w:rPr>
        <w:tab/>
        <w:t>Ба ақидаи профессор Р. Ш. Сотиволдиев вожаи ҳуқуқ ба чанд маъно фаҳмида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чор маъно</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якчанд маъно</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ба ду маъно</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ба се маъно</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@2.</w:t>
      </w:r>
      <w:r w:rsidR="00D91B4D" w:rsidRPr="004B7280">
        <w:rPr>
          <w:rFonts w:ascii="Palatino Linotype" w:hAnsi="Palatino Linotype"/>
          <w:color w:val="000000"/>
          <w:lang w:val="tg-Cyrl-TJ"/>
        </w:rPr>
        <w:tab/>
        <w:t>Ҳуқуқ ба маънои умумииҷтимоӣ чи маъно дорад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 озодии рафтори инсон аз нигоҳи ахлоқ, одатҳо, қоидаҳои рафтори иттиҳодияҳои ҷамъиятӣ, талаботҳои иҷтимоии ҷамъият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 озодии рафтори одамон аз нигоҳи қонун, одатҳо, қоидаҳои рафтори иттиҳодияҳои ҷамъиятӣ, талаботҳои иҷтимоии ҷамъият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 озодии рафтори инсон аз нигоҳи меъёрҳои қонун, одатҳо, қоидаҳои рафтори иттиҳодияҳои ҷамъиятӣ ва мақомотҳои давлати инчунин талаботҳои иҷтимоии ҷамъият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 озодии рафтори инсон аз нигоҳи ахлоқ, одатҳо, қоидаҳои рафтори иттиҳодияҳои ҷамъиятӣ, талаботҳои иҷтимоии ҷамъият ва одамон ба ҳисоб меравад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@3.</w:t>
      </w:r>
      <w:r w:rsidR="00D91B4D" w:rsidRPr="004B7280">
        <w:rPr>
          <w:rFonts w:ascii="Palatino Linotype" w:hAnsi="Palatino Linotype"/>
          <w:color w:val="000000"/>
          <w:lang w:val="tg-Cyrl-TJ"/>
        </w:rPr>
        <w:tab/>
        <w:t>Ҳуқуқ ба маънои юридики – 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Озодии рафтори инсон аз нигоҳи меъёрҳои ҳуқуқ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 озодии рафтори инсон аз нигоҳи ахлоқ, одатҳо, қоидаҳои рафтори иттиҳодияҳои ҷамъиятӣ, талаботҳои иҷтимоии ҷамъият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 озодии рафтори инсон аз нигоҳи меъёрҳои қонун, одатҳо, қоидаҳои рафтори иттиҳодияҳои ҷамъиятӣ ва мақомотҳои давлати инчунин талаботҳои иҷтимоии ҷамъият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Озодии рафтори инсон аз нигоҳи меъёрҳои ахлоқи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@4.</w:t>
      </w:r>
      <w:r w:rsidR="00D91B4D" w:rsidRPr="004B7280">
        <w:rPr>
          <w:rFonts w:ascii="Palatino Linotype" w:hAnsi="Palatino Linotype"/>
          <w:color w:val="000000"/>
          <w:lang w:val="tg-Cyrl-TJ"/>
        </w:rPr>
        <w:tab/>
        <w:t>Нишонаҳои ҳуқуқ кадомҳоянд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расмӣ, б</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умумиҳатмӣ, с</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кафолатнок, д</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бо маҷбуркунии давлати таъмин намудани он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en-US"/>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ғайрирасмӣ, б</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умумиҳатмӣ, с</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кафолатнок, д</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бо маҷбуркунии давлати таъмин намудани он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en-US"/>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ғайрирасмӣ, б</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умумиҳатмӣ, с</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кафолатнок, д</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бе маҷбуркунии давлати таъмин намудани он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en-US"/>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расмӣ, б</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умумиҳатмӣ, с</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кафолатнок, г</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имтиёзнок, д</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бо маҷбуркунии давлати таъмин намудани он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lastRenderedPageBreak/>
        <w:t>@5.</w:t>
      </w:r>
      <w:r w:rsidR="00D91B4D" w:rsidRPr="004B7280">
        <w:rPr>
          <w:rFonts w:ascii="Palatino Linotype" w:hAnsi="Palatino Linotype"/>
          <w:color w:val="000000"/>
          <w:lang w:val="tg-Cyrl-TJ"/>
        </w:rPr>
        <w:tab/>
        <w:t>Меъёрҳои ҳуқуқ аз чанд қисмати асоси иборат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чор қисм</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якчанд қисм</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се қисм</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ду қисм</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@6.</w:t>
      </w:r>
      <w:r w:rsidR="00D91B4D" w:rsidRPr="004B7280">
        <w:rPr>
          <w:rFonts w:ascii="Palatino Linotype" w:hAnsi="Palatino Linotype"/>
          <w:color w:val="000000"/>
          <w:lang w:val="tg-Cyrl-TJ"/>
        </w:rPr>
        <w:tab/>
        <w:t>Қонунҳои конститутсионӣ ин -</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Қонуни конститутсионӣ санади меъёрии ҳуқуқиест, ки муносибатҳои муҳими ҷамъиятиро ба танзим дароварда, мавзӯи танзим ва тартиби қабули он дар Конститутсияи Ҷумҳурии Тоҷикистон пешбинӣ шудааст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Қонуни конститутсионӣ санади меъёрии ҳуқуқиест, ки аз тарафи давлат қабул ва муқаррар карда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Қонуни конститутсионӣ ҳуҷҷати расмии шакли муқарраршудаест, ки меъёрҳои ҳуқуқиро муқаррар менамояд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Қонуни конститутсионӣ санади меъёрии ҳуқуқӣ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@7.</w:t>
      </w:r>
      <w:r w:rsidR="00D91B4D" w:rsidRPr="004B7280">
        <w:rPr>
          <w:rFonts w:ascii="Palatino Linotype" w:hAnsi="Palatino Linotype"/>
          <w:color w:val="000000"/>
          <w:lang w:val="tg-Cyrl-TJ"/>
        </w:rPr>
        <w:tab/>
        <w:t>Қонуни Ҷумҳурии Тоҷикистон «Дар бораи санади меъёрии ҳуқуқӣ» кай қабул карда шудааст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i/>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18 майи соли 2017</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i/>
          <w:color w:val="000000"/>
        </w:rPr>
        <w:t xml:space="preserve">) </w:t>
      </w:r>
      <w:r w:rsidR="00D91B4D" w:rsidRPr="004B7280">
        <w:rPr>
          <w:rFonts w:ascii="Palatino Linotype" w:hAnsi="Palatino Linotype"/>
          <w:color w:val="000000"/>
        </w:rPr>
        <w:t>11 октябри соли 2020</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i/>
          <w:color w:val="000000"/>
        </w:rPr>
        <w:t xml:space="preserve">) </w:t>
      </w:r>
      <w:r w:rsidR="00D91B4D" w:rsidRPr="004B7280">
        <w:rPr>
          <w:rFonts w:ascii="Palatino Linotype" w:hAnsi="Palatino Linotype"/>
          <w:color w:val="000000"/>
        </w:rPr>
        <w:t>9 сентябри соли 1994</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26 марти соли 2009</w:t>
      </w:r>
      <w:r w:rsidRPr="004B7280">
        <w:rPr>
          <w:rFonts w:ascii="Palatino Linotype" w:hAnsi="Palatino Linotype"/>
          <w:color w:val="000000"/>
          <w:lang w:val="tg-Cyrl-TJ"/>
        </w:rPr>
        <w:t>;</w:t>
      </w:r>
    </w:p>
    <w:p w:rsidR="004B7280" w:rsidRPr="004B7280" w:rsidRDefault="004B7280" w:rsidP="00877693">
      <w:pPr>
        <w:ind w:firstLine="0"/>
        <w:rPr>
          <w:rFonts w:ascii="Palatino Linotype" w:hAnsi="Palatino Linotype"/>
          <w:color w:val="000000"/>
          <w:lang w:val="tg-Cyrl-TJ"/>
        </w:rPr>
      </w:pPr>
      <w:r w:rsidRPr="004B7280">
        <w:rPr>
          <w:rFonts w:ascii="Palatino Linotype" w:hAnsi="Palatino Linotype"/>
          <w:color w:val="000000"/>
          <w:lang w:val="tg-Cyrl-TJ"/>
        </w:rPr>
        <w:t>$</w:t>
      </w:r>
      <w:r w:rsidR="00877693"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877693"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@8.</w:t>
      </w:r>
      <w:r w:rsidR="00D91B4D" w:rsidRPr="004B7280">
        <w:rPr>
          <w:rFonts w:ascii="Palatino Linotype" w:hAnsi="Palatino Linotype"/>
          <w:color w:val="000000"/>
          <w:lang w:val="tg-Cyrl-TJ"/>
        </w:rPr>
        <w:tab/>
        <w:t xml:space="preserve">Дар моддаи 1-и Конститутсияи </w:t>
      </w:r>
      <w:r w:rsidR="00D91B4D" w:rsidRPr="004B7280">
        <w:rPr>
          <w:rFonts w:ascii="Palatino Linotype" w:eastAsia="MS Mincho" w:hAnsi="Palatino Linotype"/>
          <w:color w:val="000000"/>
          <w:lang w:val="tg-Cyrl-TJ"/>
        </w:rPr>
        <w:t>Ҷ</w:t>
      </w:r>
      <w:r w:rsidR="00D91B4D" w:rsidRPr="004B7280">
        <w:rPr>
          <w:rFonts w:ascii="Palatino Linotype" w:hAnsi="Palatino Linotype"/>
          <w:color w:val="000000"/>
          <w:lang w:val="tg-Cyrl-TJ"/>
        </w:rPr>
        <w:t>умҳурии Тоҷикистон оварда шудааст</w:t>
      </w:r>
      <w:r w:rsidRPr="004B7280">
        <w:rPr>
          <w:rFonts w:ascii="Palatino Linotype" w:hAnsi="Palatino Linotype"/>
          <w:color w:val="000000"/>
          <w:lang w:val="tg-Cyrl-TJ"/>
        </w:rPr>
        <w:t>?</w:t>
      </w:r>
    </w:p>
    <w:p w:rsidR="00D91B4D"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Ҷумҳурии То</w:t>
      </w:r>
      <w:r w:rsidR="00D91B4D" w:rsidRPr="004B7280">
        <w:rPr>
          <w:rFonts w:ascii="Palatino Linotype" w:eastAsia="MS Mincho" w:hAnsi="Palatino Linotype"/>
          <w:color w:val="000000"/>
          <w:lang w:val="tg-Cyrl-TJ"/>
        </w:rPr>
        <w:t>ҷ</w:t>
      </w:r>
      <w:r w:rsidR="00D91B4D" w:rsidRPr="004B7280">
        <w:rPr>
          <w:rFonts w:ascii="Palatino Linotype" w:hAnsi="Palatino Linotype"/>
          <w:color w:val="000000"/>
          <w:lang w:val="tg-Cyrl-TJ"/>
        </w:rPr>
        <w:t>икистон давлати соҳибихтиёр, демократӣ, ҳуқуқбунёд, дунявӣ ва ягона мебошад.</w:t>
      </w:r>
    </w:p>
    <w:p w:rsidR="004B7280" w:rsidRPr="004B7280" w:rsidRDefault="00D91B4D" w:rsidP="00D91B4D">
      <w:pPr>
        <w:ind w:firstLine="0"/>
        <w:rPr>
          <w:rFonts w:ascii="Palatino Linotype" w:hAnsi="Palatino Linotype"/>
          <w:color w:val="000000"/>
          <w:lang w:val="tg-Cyrl-TJ"/>
        </w:rPr>
      </w:pPr>
      <w:r w:rsidRPr="004B7280">
        <w:rPr>
          <w:rFonts w:ascii="Palatino Linotype" w:hAnsi="Palatino Linotype"/>
          <w:color w:val="000000"/>
          <w:lang w:val="tg-Cyrl-TJ"/>
        </w:rPr>
        <w:t>Тоҷикистон давлати иҷтимоӣ буда, барои ҳар як инсон шароити зиндагии арзанда ва инкишофи озодонаро фароҳам меорад Ҷумҳурии Тоҷикистон ва Тоҷикистон ҳаммаъноянд</w:t>
      </w:r>
      <w:r w:rsidR="004B7280"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lang w:val="tg-Cyrl-TJ"/>
        </w:rPr>
        <w:t>Ҳар шахс ҳуқуқи таҳсил дорад. Таълими умумии асосӣ ҳатмист. Давлат таълими умумии асосии ҳатмии ройгонро дар муассисаҳои таълимии давлатӣ кафолат медиҳад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lang w:val="tg-Cyrl-TJ"/>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 xml:space="preserve">Шахс дар доираи муқаррарнамудаи қонун дар муассисаҳои таълимии давлатӣ метавонад ба таври ройгон таълими миёнаи умумӣ, ибтидоии касбӣ, миёнаи касбӣ ва олии касбӣ гирад. </w:t>
      </w:r>
      <w:r w:rsidR="00D91B4D" w:rsidRPr="004B7280">
        <w:rPr>
          <w:rFonts w:ascii="Palatino Linotype" w:hAnsi="Palatino Linotype"/>
          <w:lang w:val="tg-Cyrl-TJ"/>
        </w:rPr>
        <w:tab/>
        <w:t>Шаклҳои дигари таълимро қонун муайян мекунад</w:t>
      </w:r>
      <w:r w:rsidRPr="004B7280">
        <w:rPr>
          <w:rFonts w:ascii="Palatino Linotype" w:hAnsi="Palatino Linotype"/>
          <w:color w:val="000000"/>
          <w:lang w:val="tg-Cyrl-TJ"/>
        </w:rPr>
        <w:t>;</w:t>
      </w:r>
    </w:p>
    <w:p w:rsidR="00D91B4D"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Ҷумҳурии То</w:t>
      </w:r>
      <w:r w:rsidR="00D91B4D" w:rsidRPr="004B7280">
        <w:rPr>
          <w:rFonts w:ascii="Palatino Linotype" w:eastAsia="MS Mincho" w:hAnsi="Palatino Linotype"/>
          <w:color w:val="000000"/>
          <w:lang w:val="tg-Cyrl-TJ"/>
        </w:rPr>
        <w:t>ҷ</w:t>
      </w:r>
      <w:r w:rsidR="00D91B4D" w:rsidRPr="004B7280">
        <w:rPr>
          <w:rFonts w:ascii="Palatino Linotype" w:hAnsi="Palatino Linotype"/>
          <w:color w:val="000000"/>
          <w:lang w:val="tg-Cyrl-TJ"/>
        </w:rPr>
        <w:t>икистон давлати соҳибихтиёр, демократӣ, ҳуқуқбунёд, дунявӣ ва ягона мебошад.</w:t>
      </w:r>
    </w:p>
    <w:p w:rsidR="00D91B4D" w:rsidRPr="004B7280" w:rsidRDefault="00D91B4D" w:rsidP="00D91B4D">
      <w:pPr>
        <w:ind w:firstLine="0"/>
        <w:rPr>
          <w:rFonts w:ascii="Palatino Linotype" w:hAnsi="Palatino Linotype"/>
          <w:color w:val="000000"/>
          <w:lang w:val="tg-Cyrl-TJ"/>
        </w:rPr>
      </w:pPr>
      <w:r w:rsidRPr="004B7280">
        <w:rPr>
          <w:rFonts w:ascii="Palatino Linotype" w:hAnsi="Palatino Linotype"/>
          <w:color w:val="000000"/>
          <w:lang w:val="tg-Cyrl-TJ"/>
        </w:rPr>
        <w:t>Шакли идораи</w:t>
      </w:r>
      <w:r w:rsidR="004B7280" w:rsidRPr="004B7280">
        <w:rPr>
          <w:rFonts w:ascii="Palatino Linotype" w:hAnsi="Palatino Linotype"/>
          <w:color w:val="000000"/>
          <w:lang w:val="tg-Cyrl-TJ"/>
        </w:rPr>
        <w:t xml:space="preserve"> </w:t>
      </w:r>
      <w:r w:rsidRPr="004B7280">
        <w:rPr>
          <w:rFonts w:ascii="Palatino Linotype" w:hAnsi="Palatino Linotype"/>
          <w:color w:val="000000"/>
          <w:lang w:val="tg-Cyrl-TJ"/>
        </w:rPr>
        <w:t>Ҷумҳурии Тоҷикистон президентӣ мебошад.</w:t>
      </w:r>
    </w:p>
    <w:p w:rsidR="004B7280" w:rsidRPr="004B7280" w:rsidRDefault="00D91B4D" w:rsidP="00D91B4D">
      <w:pPr>
        <w:ind w:firstLine="0"/>
        <w:rPr>
          <w:rFonts w:ascii="Palatino Linotype" w:hAnsi="Palatino Linotype"/>
          <w:color w:val="000000"/>
          <w:lang w:val="tg-Cyrl-TJ"/>
        </w:rPr>
      </w:pPr>
      <w:r w:rsidRPr="004B7280">
        <w:rPr>
          <w:rFonts w:ascii="Palatino Linotype" w:hAnsi="Palatino Linotype"/>
          <w:color w:val="000000"/>
          <w:lang w:val="tg-Cyrl-TJ"/>
        </w:rPr>
        <w:t>Тоҷикистон давлати иҷтимоӣ буда, барои ҳар як инсон шароити зиндагии арзанда ва инкишофи озодонаро фароҳам меорад.</w:t>
      </w:r>
    </w:p>
    <w:p w:rsidR="004B7280" w:rsidRPr="004B7280" w:rsidRDefault="00D91B4D" w:rsidP="00D91B4D">
      <w:pPr>
        <w:ind w:firstLine="0"/>
        <w:rPr>
          <w:rFonts w:ascii="Palatino Linotype" w:hAnsi="Palatino Linotype"/>
          <w:color w:val="000000"/>
          <w:lang w:val="tg-Cyrl-TJ"/>
        </w:rPr>
      </w:pPr>
      <w:r w:rsidRPr="004B7280">
        <w:rPr>
          <w:rFonts w:ascii="Palatino Linotype" w:hAnsi="Palatino Linotype"/>
          <w:color w:val="000000"/>
          <w:lang w:val="tg-Cyrl-TJ"/>
        </w:rPr>
        <w:t>Ҷумҳурии Тоҷикистон ва Тоҷикистон ҳаммаъноянд</w:t>
      </w:r>
      <w:r w:rsidR="004B7280"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pStyle w:val="a3"/>
        <w:ind w:firstLine="0"/>
        <w:rPr>
          <w:rFonts w:ascii="Palatino Linotype" w:hAnsi="Palatino Linotype" w:cs="Times New Roman"/>
          <w:b w:val="0"/>
          <w:bCs w:val="0"/>
          <w:color w:val="000000"/>
          <w:sz w:val="28"/>
          <w:szCs w:val="28"/>
          <w:lang w:val="tg-Cyrl-TJ"/>
        </w:rPr>
      </w:pPr>
      <w:r w:rsidRPr="004B7280">
        <w:rPr>
          <w:rFonts w:ascii="Palatino Linotype" w:hAnsi="Palatino Linotype" w:cs="Times New Roman"/>
          <w:b w:val="0"/>
          <w:color w:val="000000"/>
          <w:sz w:val="28"/>
          <w:szCs w:val="28"/>
          <w:lang w:val="tg-Cyrl-TJ"/>
        </w:rPr>
        <w:t>@9.</w:t>
      </w:r>
      <w:r w:rsidR="00D91B4D" w:rsidRPr="004B7280">
        <w:rPr>
          <w:rFonts w:ascii="Palatino Linotype" w:hAnsi="Palatino Linotype" w:cs="Times New Roman"/>
          <w:color w:val="000000"/>
          <w:sz w:val="28"/>
          <w:szCs w:val="28"/>
          <w:lang w:val="tg-Cyrl-TJ"/>
        </w:rPr>
        <w:tab/>
      </w:r>
      <w:r w:rsidR="00D91B4D" w:rsidRPr="004B7280">
        <w:rPr>
          <w:rFonts w:ascii="Palatino Linotype" w:hAnsi="Palatino Linotype" w:cs="Times New Roman"/>
          <w:b w:val="0"/>
          <w:bCs w:val="0"/>
          <w:color w:val="000000"/>
          <w:sz w:val="28"/>
          <w:szCs w:val="28"/>
          <w:lang w:val="tg-Cyrl-TJ"/>
        </w:rPr>
        <w:t>Шартномаи меҳнатӣ ин -</w:t>
      </w:r>
      <w:r w:rsidRPr="004B7280">
        <w:rPr>
          <w:rFonts w:ascii="Palatino Linotype" w:hAnsi="Palatino Linotype" w:cs="Times New Roman"/>
          <w:b w:val="0"/>
          <w:bCs w:val="0"/>
          <w:color w:val="000000"/>
          <w:sz w:val="28"/>
          <w:szCs w:val="28"/>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Шартномаи меҳнатиро муносибатҳои меҳнатии байни корманд ва корфармо ташкил менамояд, ки мувофиқи он корманд корро (уҳдадориро</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аз рӯи як касб, якчанд касби муайян, ихтисос ё вазифа (мансаб</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xml:space="preserve">бо дараҷаҳои дахлдор, бо риояи тартиботи дохилии меҳнат иҷро менамояд ва корфармо шароити меҳнатро муҳайё намуда, ба корманд сари вақт ва пурра музди меҳнат ва дигар пардохтҳоеро, ки </w:t>
      </w:r>
      <w:r w:rsidR="00D91B4D" w:rsidRPr="004B7280">
        <w:rPr>
          <w:rFonts w:ascii="Palatino Linotype" w:hAnsi="Palatino Linotype"/>
          <w:color w:val="000000"/>
          <w:lang w:val="tg-Cyrl-TJ"/>
        </w:rPr>
        <w:lastRenderedPageBreak/>
        <w:t>Кодекси мазкур ва дигар санадҳои меъёрии ҳуқуқии Ҷумҳурии Тоҷикистон, шартномаи меҳнатӣ, созишнома ва шартномаҳои коллективӣ, созиши тарафҳо муайян намудаанд, таъмин менамояд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Шартномаи (қарордоди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меҳнатӣ - созишномаи байни корфармо ва корманд мебошад, ки тибқи он корманд вазифадор аст корҳоро аз рӯи як касб, якчанд касби муайян, ихтисос ё вазифа бо дараҷаҳои дахлдор, бо риояи тартиби дохилии меҳнатӣ иҷро намояд, корфармо бошад, вазифадор аст барои ҳамин кор ба корманд шароити меҳнатиро, ки санадҳои қонунгузорӣ ва дигар санадҳои меъёрии ҳуқуқӣ оид ба меҳнат ва созишномаҳои тарафҳо муайян намудаанд, таъмин 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Шартномаи (қарордоди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меҳнатӣ - созишномае мебошад, ки тибқи он корманд вазифадор аст корҳоро аз рӯи як касб, якчанд касби муайян, ихтисос, ё вазифа бо дараҷаҳои дахлдор, бо риояи тартиби дохилии меҳнатӣ иҷро намояд, корфармо бошад, вазифадор аст барои ҳамин кор ба корманд музд диҳад ва шароити меҳнатиро, ки санадҳои қонунгузорӣ ва дигар санадҳои меъёрии ҳуқуқӣ оид ба меҳнат ва созишномаҳои тарафҳо муайян намудаанд, таъмин 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Шартномаи (қарордоди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меҳнатӣ - розигии байни корфармо ва корманд мебошад, ки тибқи он корманд вазифадор аст корҳоро аз рӯи як касб, якчанд касби муайян, ихтисос ё вазифа бо дараҷаҳои дахлдор, бо риояи тартиби дохилии меҳнатӣ иҷро намояд, корфармо бошад, вазифадор аст барои ҳамин кор ба корманд музд диҳад ва шароити меҳнатиро, ки санадҳои қонунгузорӣ ва дигар санадҳои меъёрии ҳуқуқӣ ба меҳнат ва созишномаҳои тарафҳо муайян намудаанд, таъмин 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@10.</w:t>
      </w:r>
      <w:r w:rsidR="00D91B4D" w:rsidRPr="004B7280">
        <w:rPr>
          <w:rFonts w:ascii="Palatino Linotype" w:hAnsi="Palatino Linotype"/>
          <w:color w:val="000000"/>
          <w:lang w:val="tg-Cyrl-TJ"/>
        </w:rPr>
        <w:tab/>
        <w:t>Намудҳои меъёрҳои ҳуқуқро муайян намоед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Ваколатдоркунанда, уҳдадоркунанда ва манъкунанда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Диспотзитсия, гипотеза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Гипотеза, санксия ва манъкунанда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Гипотеза, ваколатдоркунанда, уҳдадоркунанда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color w:val="000000"/>
          <w:lang w:val="tg-Cyrl-TJ"/>
        </w:rPr>
        <w:t>@11.</w:t>
      </w:r>
      <w:r w:rsidR="00D91B4D" w:rsidRPr="004B7280">
        <w:rPr>
          <w:rFonts w:ascii="Palatino Linotype" w:hAnsi="Palatino Linotype"/>
          <w:color w:val="000000"/>
          <w:lang w:val="tg-Cyrl-TJ"/>
        </w:rPr>
        <w:tab/>
        <w:t>Соҳибкори инфиродӣ дар кадом мақомоти давлатӣ ба қайд гирифта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Мақомоти андоз</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Ҳукумати ноҳия</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i/>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Ҳукумати шаҳр</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i/>
          <w:color w:val="000000"/>
          <w:lang w:val="tg-Cyrl-TJ"/>
        </w:rPr>
        <w:t xml:space="preserve">) </w:t>
      </w:r>
      <w:r w:rsidR="00D91B4D" w:rsidRPr="004B7280">
        <w:rPr>
          <w:rFonts w:ascii="Palatino Linotype" w:hAnsi="Palatino Linotype"/>
          <w:color w:val="000000"/>
          <w:lang w:val="tg-Cyrl-TJ"/>
        </w:rPr>
        <w:t>Мақомоти суд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pStyle w:val="a3"/>
        <w:ind w:firstLine="0"/>
        <w:rPr>
          <w:rFonts w:ascii="Palatino Linotype" w:hAnsi="Palatino Linotype" w:cs="Times New Roman"/>
          <w:b w:val="0"/>
          <w:bCs w:val="0"/>
          <w:color w:val="000000"/>
          <w:sz w:val="28"/>
          <w:szCs w:val="28"/>
          <w:lang w:val="tg-Cyrl-TJ"/>
        </w:rPr>
      </w:pPr>
      <w:r w:rsidRPr="004B7280">
        <w:rPr>
          <w:rFonts w:ascii="Palatino Linotype" w:hAnsi="Palatino Linotype" w:cs="Times New Roman"/>
          <w:b w:val="0"/>
          <w:color w:val="000000"/>
          <w:sz w:val="28"/>
          <w:szCs w:val="28"/>
          <w:lang w:val="tg-Cyrl-TJ"/>
        </w:rPr>
        <w:t>@12.</w:t>
      </w:r>
      <w:r w:rsidR="00D91B4D" w:rsidRPr="004B7280">
        <w:rPr>
          <w:rFonts w:ascii="Palatino Linotype" w:hAnsi="Palatino Linotype" w:cs="Times New Roman"/>
          <w:color w:val="000000"/>
          <w:sz w:val="28"/>
          <w:szCs w:val="28"/>
          <w:lang w:val="tg-Cyrl-TJ"/>
        </w:rPr>
        <w:tab/>
      </w:r>
      <w:r w:rsidR="00D91B4D" w:rsidRPr="004B7280">
        <w:rPr>
          <w:rFonts w:ascii="Palatino Linotype" w:hAnsi="Palatino Linotype" w:cs="Times New Roman"/>
          <w:b w:val="0"/>
          <w:bCs w:val="0"/>
          <w:color w:val="000000"/>
          <w:sz w:val="28"/>
          <w:szCs w:val="28"/>
          <w:lang w:val="tg-Cyrl-TJ"/>
        </w:rPr>
        <w:t>Ҷумҳурии Тоҷикистон чӣ гуна давлат аст</w:t>
      </w:r>
      <w:r w:rsidRPr="004B7280">
        <w:rPr>
          <w:rFonts w:ascii="Palatino Linotype" w:hAnsi="Palatino Linotype" w:cs="Times New Roman"/>
          <w:b w:val="0"/>
          <w:bCs w:val="0"/>
          <w:color w:val="000000"/>
          <w:sz w:val="28"/>
          <w:szCs w:val="28"/>
          <w:lang w:val="tg-Cyrl-TJ"/>
        </w:rPr>
        <w:t>?</w:t>
      </w:r>
    </w:p>
    <w:p w:rsidR="004B7280" w:rsidRPr="004B7280" w:rsidRDefault="004B7280" w:rsidP="00D91B4D">
      <w:pPr>
        <w:pStyle w:val="a3"/>
        <w:ind w:firstLine="0"/>
        <w:rPr>
          <w:rFonts w:ascii="Palatino Linotype" w:hAnsi="Palatino Linotype" w:cs="Times New Roman"/>
          <w:b w:val="0"/>
          <w:bCs w:val="0"/>
          <w:color w:val="000000"/>
          <w:sz w:val="28"/>
          <w:szCs w:val="28"/>
          <w:lang w:val="tg-Cyrl-TJ"/>
        </w:rPr>
      </w:pPr>
      <w:r w:rsidRPr="004B7280">
        <w:rPr>
          <w:rFonts w:ascii="Palatino Linotype" w:hAnsi="Palatino Linotype" w:cs="Times New Roman"/>
          <w:b w:val="0"/>
          <w:bCs w:val="0"/>
          <w:color w:val="000000"/>
          <w:sz w:val="28"/>
          <w:szCs w:val="28"/>
          <w:lang w:val="tg-Cyrl-TJ"/>
        </w:rPr>
        <w:t>$</w:t>
      </w:r>
      <w:r w:rsidR="00D91B4D" w:rsidRPr="004B7280">
        <w:rPr>
          <w:rFonts w:ascii="Palatino Linotype" w:hAnsi="Palatino Linotype" w:cs="Times New Roman"/>
          <w:b w:val="0"/>
          <w:bCs w:val="0"/>
          <w:color w:val="000000"/>
          <w:sz w:val="28"/>
          <w:szCs w:val="28"/>
          <w:lang w:val="tg-Cyrl-TJ"/>
        </w:rPr>
        <w:t>A</w:t>
      </w:r>
      <w:r w:rsidRPr="004B7280">
        <w:rPr>
          <w:rFonts w:ascii="Palatino Linotype" w:hAnsi="Palatino Linotype" w:cs="Times New Roman"/>
          <w:b w:val="0"/>
          <w:bCs w:val="0"/>
          <w:color w:val="000000"/>
          <w:sz w:val="28"/>
          <w:szCs w:val="28"/>
          <w:lang w:val="tg-Cyrl-TJ"/>
        </w:rPr>
        <w:t xml:space="preserve">) </w:t>
      </w:r>
      <w:r w:rsidR="00D91B4D" w:rsidRPr="004B7280">
        <w:rPr>
          <w:rFonts w:ascii="Palatino Linotype" w:hAnsi="Palatino Linotype" w:cs="Times New Roman"/>
          <w:b w:val="0"/>
          <w:bCs w:val="0"/>
          <w:color w:val="000000"/>
          <w:sz w:val="28"/>
          <w:szCs w:val="28"/>
          <w:lang w:val="tg-Cyrl-TJ"/>
        </w:rPr>
        <w:t>Давлати соҳибихтиёр, демократӣ, ҳуқуқбунёд, дунявӣ ва ягона</w:t>
      </w:r>
      <w:r w:rsidRPr="004B7280">
        <w:rPr>
          <w:rFonts w:ascii="Palatino Linotype" w:hAnsi="Palatino Linotype" w:cs="Times New Roman"/>
          <w:b w:val="0"/>
          <w:bCs w:val="0"/>
          <w:color w:val="000000"/>
          <w:sz w:val="28"/>
          <w:szCs w:val="28"/>
          <w:lang w:val="tg-Cyrl-TJ"/>
        </w:rPr>
        <w:t>;</w:t>
      </w:r>
    </w:p>
    <w:p w:rsidR="004B7280" w:rsidRPr="004B7280" w:rsidRDefault="004B7280" w:rsidP="00D91B4D">
      <w:pPr>
        <w:pStyle w:val="a3"/>
        <w:ind w:firstLine="0"/>
        <w:rPr>
          <w:rFonts w:ascii="Palatino Linotype" w:hAnsi="Palatino Linotype" w:cs="Times New Roman"/>
          <w:b w:val="0"/>
          <w:bCs w:val="0"/>
          <w:color w:val="000000"/>
          <w:sz w:val="28"/>
          <w:szCs w:val="28"/>
          <w:lang w:val="ru-RU"/>
        </w:rPr>
      </w:pPr>
      <w:r w:rsidRPr="004B7280">
        <w:rPr>
          <w:rFonts w:ascii="Palatino Linotype" w:hAnsi="Palatino Linotype" w:cs="Times New Roman"/>
          <w:b w:val="0"/>
          <w:bCs w:val="0"/>
          <w:color w:val="000000"/>
          <w:sz w:val="28"/>
          <w:szCs w:val="28"/>
          <w:lang w:val="ru-RU"/>
        </w:rPr>
        <w:t>$</w:t>
      </w:r>
      <w:r w:rsidR="00D91B4D" w:rsidRPr="004B7280">
        <w:rPr>
          <w:rFonts w:ascii="Palatino Linotype" w:hAnsi="Palatino Linotype" w:cs="Times New Roman"/>
          <w:b w:val="0"/>
          <w:bCs w:val="0"/>
          <w:color w:val="000000"/>
          <w:sz w:val="28"/>
          <w:szCs w:val="28"/>
          <w:lang w:val="ru-RU"/>
        </w:rPr>
        <w:t>B</w:t>
      </w:r>
      <w:r w:rsidRPr="004B7280">
        <w:rPr>
          <w:rFonts w:ascii="Palatino Linotype" w:hAnsi="Palatino Linotype" w:cs="Times New Roman"/>
          <w:b w:val="0"/>
          <w:bCs w:val="0"/>
          <w:color w:val="000000"/>
          <w:sz w:val="28"/>
          <w:szCs w:val="28"/>
          <w:lang w:val="ru-RU"/>
        </w:rPr>
        <w:t xml:space="preserve">) </w:t>
      </w:r>
      <w:r w:rsidR="00D91B4D" w:rsidRPr="004B7280">
        <w:rPr>
          <w:rFonts w:ascii="Palatino Linotype" w:hAnsi="Palatino Linotype" w:cs="Times New Roman"/>
          <w:b w:val="0"/>
          <w:bCs w:val="0"/>
          <w:color w:val="000000"/>
          <w:sz w:val="28"/>
          <w:szCs w:val="28"/>
          <w:lang w:val="ru-RU"/>
        </w:rPr>
        <w:t>Давлати федеративӣ, дунявӣ, соҳибихтиёр</w:t>
      </w:r>
      <w:r w:rsidRPr="004B7280">
        <w:rPr>
          <w:rFonts w:ascii="Palatino Linotype" w:hAnsi="Palatino Linotype" w:cs="Times New Roman"/>
          <w:b w:val="0"/>
          <w:bCs w:val="0"/>
          <w:color w:val="000000"/>
          <w:sz w:val="28"/>
          <w:szCs w:val="28"/>
          <w:lang w:val="ru-RU"/>
        </w:rPr>
        <w:t>;</w:t>
      </w:r>
    </w:p>
    <w:p w:rsidR="004B7280" w:rsidRPr="004B7280" w:rsidRDefault="004B7280" w:rsidP="00D91B4D">
      <w:pPr>
        <w:pStyle w:val="a3"/>
        <w:ind w:firstLine="0"/>
        <w:rPr>
          <w:rFonts w:ascii="Palatino Linotype" w:hAnsi="Palatino Linotype" w:cs="Times New Roman"/>
          <w:b w:val="0"/>
          <w:bCs w:val="0"/>
          <w:color w:val="000000"/>
          <w:sz w:val="28"/>
          <w:szCs w:val="28"/>
          <w:lang w:val="ru-RU"/>
        </w:rPr>
      </w:pPr>
      <w:r w:rsidRPr="004B7280">
        <w:rPr>
          <w:rFonts w:ascii="Palatino Linotype" w:hAnsi="Palatino Linotype" w:cs="Times New Roman"/>
          <w:b w:val="0"/>
          <w:bCs w:val="0"/>
          <w:color w:val="000000"/>
          <w:sz w:val="28"/>
          <w:szCs w:val="28"/>
          <w:lang w:val="ru-RU"/>
        </w:rPr>
        <w:t>$</w:t>
      </w:r>
      <w:r w:rsidR="00D91B4D" w:rsidRPr="004B7280">
        <w:rPr>
          <w:rFonts w:ascii="Palatino Linotype" w:hAnsi="Palatino Linotype" w:cs="Times New Roman"/>
          <w:b w:val="0"/>
          <w:bCs w:val="0"/>
          <w:color w:val="000000"/>
          <w:sz w:val="28"/>
          <w:szCs w:val="28"/>
          <w:lang w:val="ru-RU"/>
        </w:rPr>
        <w:t>C</w:t>
      </w:r>
      <w:r w:rsidRPr="004B7280">
        <w:rPr>
          <w:rFonts w:ascii="Palatino Linotype" w:hAnsi="Palatino Linotype" w:cs="Times New Roman"/>
          <w:b w:val="0"/>
          <w:bCs w:val="0"/>
          <w:color w:val="000000"/>
          <w:sz w:val="28"/>
          <w:szCs w:val="28"/>
          <w:lang w:val="ru-RU"/>
        </w:rPr>
        <w:t xml:space="preserve">) </w:t>
      </w:r>
      <w:r w:rsidR="00D91B4D" w:rsidRPr="004B7280">
        <w:rPr>
          <w:rFonts w:ascii="Palatino Linotype" w:hAnsi="Palatino Linotype" w:cs="Times New Roman"/>
          <w:b w:val="0"/>
          <w:bCs w:val="0"/>
          <w:color w:val="000000"/>
          <w:sz w:val="28"/>
          <w:szCs w:val="28"/>
          <w:lang w:val="ru-RU"/>
        </w:rPr>
        <w:t>Давлати сотсиалистӣ, демократӣ ва ягона</w:t>
      </w:r>
      <w:r w:rsidRPr="004B7280">
        <w:rPr>
          <w:rFonts w:ascii="Palatino Linotype" w:hAnsi="Palatino Linotype" w:cs="Times New Roman"/>
          <w:b w:val="0"/>
          <w:bCs w:val="0"/>
          <w:color w:val="000000"/>
          <w:sz w:val="28"/>
          <w:szCs w:val="28"/>
          <w:lang w:val="ru-RU"/>
        </w:rPr>
        <w:t>;</w:t>
      </w:r>
    </w:p>
    <w:p w:rsidR="004B7280" w:rsidRPr="004B7280" w:rsidRDefault="004B7280" w:rsidP="00D91B4D">
      <w:pPr>
        <w:pStyle w:val="a3"/>
        <w:ind w:firstLine="0"/>
        <w:rPr>
          <w:rFonts w:ascii="Palatino Linotype" w:hAnsi="Palatino Linotype" w:cs="Times New Roman"/>
          <w:b w:val="0"/>
          <w:bCs w:val="0"/>
          <w:color w:val="000000"/>
          <w:sz w:val="28"/>
          <w:szCs w:val="28"/>
          <w:lang w:val="ru-RU"/>
        </w:rPr>
      </w:pPr>
      <w:r w:rsidRPr="004B7280">
        <w:rPr>
          <w:rFonts w:ascii="Palatino Linotype" w:hAnsi="Palatino Linotype" w:cs="Times New Roman"/>
          <w:b w:val="0"/>
          <w:bCs w:val="0"/>
          <w:color w:val="000000"/>
          <w:sz w:val="28"/>
          <w:szCs w:val="28"/>
          <w:lang w:val="ru-RU"/>
        </w:rPr>
        <w:t>$</w:t>
      </w:r>
      <w:r w:rsidR="00D91B4D" w:rsidRPr="004B7280">
        <w:rPr>
          <w:rFonts w:ascii="Palatino Linotype" w:hAnsi="Palatino Linotype" w:cs="Times New Roman"/>
          <w:b w:val="0"/>
          <w:bCs w:val="0"/>
          <w:color w:val="000000"/>
          <w:sz w:val="28"/>
          <w:szCs w:val="28"/>
          <w:lang w:val="ru-RU"/>
        </w:rPr>
        <w:t>D</w:t>
      </w:r>
      <w:r w:rsidRPr="004B7280">
        <w:rPr>
          <w:rFonts w:ascii="Palatino Linotype" w:hAnsi="Palatino Linotype" w:cs="Times New Roman"/>
          <w:b w:val="0"/>
          <w:bCs w:val="0"/>
          <w:color w:val="000000"/>
          <w:sz w:val="28"/>
          <w:szCs w:val="28"/>
          <w:lang w:val="ru-RU"/>
        </w:rPr>
        <w:t xml:space="preserve">) </w:t>
      </w:r>
      <w:r w:rsidR="00D91B4D" w:rsidRPr="004B7280">
        <w:rPr>
          <w:rFonts w:ascii="Palatino Linotype" w:hAnsi="Palatino Linotype" w:cs="Times New Roman"/>
          <w:b w:val="0"/>
          <w:bCs w:val="0"/>
          <w:color w:val="000000"/>
          <w:sz w:val="28"/>
          <w:szCs w:val="28"/>
          <w:lang w:val="ru-RU"/>
        </w:rPr>
        <w:t>Давлати унитарӣ, иҷтимоӣ ва халқӣ</w:t>
      </w:r>
      <w:r w:rsidRPr="004B7280">
        <w:rPr>
          <w:rFonts w:ascii="Palatino Linotype" w:hAnsi="Palatino Linotype" w:cs="Times New Roman"/>
          <w:b w:val="0"/>
          <w:bCs w:val="0"/>
          <w:color w:val="000000"/>
          <w:sz w:val="28"/>
          <w:szCs w:val="28"/>
          <w:lang w:val="ru-RU"/>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D91B4D" w:rsidRPr="004B7280" w:rsidRDefault="004B7280" w:rsidP="00D91B4D">
      <w:pPr>
        <w:pStyle w:val="a3"/>
        <w:ind w:firstLine="0"/>
        <w:rPr>
          <w:rFonts w:ascii="Palatino Linotype" w:hAnsi="Palatino Linotype" w:cs="Times New Roman"/>
          <w:b w:val="0"/>
          <w:bCs w:val="0"/>
          <w:color w:val="000000"/>
          <w:sz w:val="28"/>
          <w:szCs w:val="28"/>
          <w:lang w:val="ru-RU"/>
        </w:rPr>
      </w:pPr>
      <w:r w:rsidRPr="004B7280">
        <w:rPr>
          <w:rFonts w:ascii="Palatino Linotype" w:hAnsi="Palatino Linotype" w:cs="Times New Roman"/>
          <w:b w:val="0"/>
          <w:bCs w:val="0"/>
          <w:color w:val="000000"/>
          <w:sz w:val="28"/>
          <w:szCs w:val="28"/>
          <w:lang w:val="ru-RU"/>
        </w:rPr>
        <w:t>@13.</w:t>
      </w:r>
      <w:r w:rsidR="00D91B4D" w:rsidRPr="004B7280">
        <w:rPr>
          <w:rFonts w:ascii="Palatino Linotype" w:hAnsi="Palatino Linotype" w:cs="Times New Roman"/>
          <w:b w:val="0"/>
          <w:bCs w:val="0"/>
          <w:color w:val="000000"/>
          <w:sz w:val="28"/>
          <w:szCs w:val="28"/>
          <w:lang w:val="ru-RU"/>
        </w:rPr>
        <w:tab/>
        <w:t>Ин меъёр дар кадом моддаи конститутсияи ҶТ пешбини шудааст?</w:t>
      </w:r>
    </w:p>
    <w:p w:rsidR="00D91B4D" w:rsidRPr="004B7280" w:rsidRDefault="00D91B4D" w:rsidP="00D91B4D">
      <w:pPr>
        <w:pStyle w:val="a3"/>
        <w:ind w:firstLine="0"/>
        <w:rPr>
          <w:rFonts w:ascii="Palatino Linotype" w:hAnsi="Palatino Linotype" w:cs="Times New Roman"/>
          <w:b w:val="0"/>
          <w:bCs w:val="0"/>
          <w:color w:val="000000"/>
          <w:sz w:val="28"/>
          <w:szCs w:val="28"/>
          <w:lang w:val="tg-Cyrl-TJ"/>
        </w:rPr>
      </w:pPr>
      <w:r w:rsidRPr="004B7280">
        <w:rPr>
          <w:rFonts w:ascii="Palatino Linotype" w:hAnsi="Palatino Linotype" w:cs="Times New Roman"/>
          <w:b w:val="0"/>
          <w:bCs w:val="0"/>
          <w:color w:val="000000"/>
          <w:sz w:val="28"/>
          <w:szCs w:val="28"/>
          <w:lang w:val="tg-Cyrl-TJ"/>
        </w:rPr>
        <w:t>“Асоси иқтисодиёти ҶТ-ро шаклҳои гуногуни моликия ташкил медиҳанд.</w:t>
      </w:r>
    </w:p>
    <w:p w:rsidR="004B7280" w:rsidRPr="004B7280" w:rsidRDefault="00D91B4D" w:rsidP="00D91B4D">
      <w:pPr>
        <w:pStyle w:val="a3"/>
        <w:ind w:firstLine="0"/>
        <w:rPr>
          <w:rFonts w:ascii="Palatino Linotype" w:hAnsi="Palatino Linotype" w:cs="Times New Roman"/>
          <w:b w:val="0"/>
          <w:bCs w:val="0"/>
          <w:color w:val="000000"/>
          <w:sz w:val="28"/>
          <w:szCs w:val="28"/>
          <w:lang w:val="tg-Cyrl-TJ"/>
        </w:rPr>
      </w:pPr>
      <w:r w:rsidRPr="004B7280">
        <w:rPr>
          <w:rFonts w:ascii="Palatino Linotype" w:hAnsi="Palatino Linotype" w:cs="Times New Roman"/>
          <w:b w:val="0"/>
          <w:bCs w:val="0"/>
          <w:color w:val="000000"/>
          <w:sz w:val="28"/>
          <w:szCs w:val="28"/>
          <w:lang w:val="tg-Cyrl-TJ"/>
        </w:rPr>
        <w:lastRenderedPageBreak/>
        <w:t>Давлат фаъолияти озоди иқтисодӣ, соҳибкорӣ, баробарҳуқуқи ва ҳифзи ҳамаи шаклҳои моликият, аз ҷумла моликияти хусусиро кафолат медиҳад”</w:t>
      </w:r>
      <w:r w:rsidR="004B7280" w:rsidRPr="004B7280">
        <w:rPr>
          <w:rFonts w:ascii="Palatino Linotype" w:hAnsi="Palatino Linotype" w:cs="Times New Roman"/>
          <w:b w:val="0"/>
          <w:bCs w:val="0"/>
          <w:color w:val="000000"/>
          <w:sz w:val="28"/>
          <w:szCs w:val="28"/>
          <w:lang w:val="tg-Cyrl-TJ"/>
        </w:rPr>
        <w:t>;</w:t>
      </w:r>
    </w:p>
    <w:p w:rsidR="004B7280" w:rsidRPr="004B7280" w:rsidRDefault="004B7280" w:rsidP="00D91B4D">
      <w:pPr>
        <w:pStyle w:val="a3"/>
        <w:ind w:firstLine="0"/>
        <w:rPr>
          <w:rFonts w:ascii="Palatino Linotype" w:hAnsi="Palatino Linotype" w:cs="Times New Roman"/>
          <w:b w:val="0"/>
          <w:bCs w:val="0"/>
          <w:color w:val="000000"/>
          <w:sz w:val="28"/>
          <w:szCs w:val="28"/>
          <w:lang w:val="tg-Cyrl-TJ"/>
        </w:rPr>
      </w:pPr>
      <w:r w:rsidRPr="004B7280">
        <w:rPr>
          <w:rFonts w:ascii="Palatino Linotype" w:hAnsi="Palatino Linotype" w:cs="Times New Roman"/>
          <w:b w:val="0"/>
          <w:bCs w:val="0"/>
          <w:color w:val="000000"/>
          <w:sz w:val="28"/>
          <w:szCs w:val="28"/>
          <w:lang w:val="tg-Cyrl-TJ"/>
        </w:rPr>
        <w:t>$</w:t>
      </w:r>
      <w:r w:rsidR="00877693" w:rsidRPr="004B7280">
        <w:rPr>
          <w:rFonts w:ascii="Palatino Linotype" w:hAnsi="Palatino Linotype" w:cs="Times New Roman"/>
          <w:b w:val="0"/>
          <w:bCs w:val="0"/>
          <w:color w:val="000000"/>
          <w:sz w:val="28"/>
          <w:szCs w:val="28"/>
          <w:lang w:val="tg-Cyrl-TJ"/>
        </w:rPr>
        <w:t>A</w:t>
      </w:r>
      <w:r w:rsidRPr="004B7280">
        <w:rPr>
          <w:rFonts w:ascii="Palatino Linotype" w:hAnsi="Palatino Linotype" w:cs="Times New Roman"/>
          <w:b w:val="0"/>
          <w:bCs w:val="0"/>
          <w:color w:val="000000"/>
          <w:sz w:val="28"/>
          <w:szCs w:val="28"/>
          <w:lang w:val="tg-Cyrl-TJ"/>
        </w:rPr>
        <w:t xml:space="preserve">) </w:t>
      </w:r>
      <w:r w:rsidR="00D91B4D" w:rsidRPr="004B7280">
        <w:rPr>
          <w:rFonts w:ascii="Palatino Linotype" w:hAnsi="Palatino Linotype" w:cs="Times New Roman"/>
          <w:b w:val="0"/>
          <w:bCs w:val="0"/>
          <w:color w:val="000000"/>
          <w:sz w:val="28"/>
          <w:szCs w:val="28"/>
          <w:lang w:val="tg-Cyrl-TJ"/>
        </w:rPr>
        <w:t>11</w:t>
      </w:r>
      <w:r w:rsidRPr="004B7280">
        <w:rPr>
          <w:rFonts w:ascii="Palatino Linotype" w:hAnsi="Palatino Linotype" w:cs="Times New Roman"/>
          <w:b w:val="0"/>
          <w:bCs w:val="0"/>
          <w:color w:val="000000"/>
          <w:sz w:val="28"/>
          <w:szCs w:val="28"/>
          <w:lang w:val="tg-Cyrl-TJ"/>
        </w:rPr>
        <w:t>;</w:t>
      </w:r>
    </w:p>
    <w:p w:rsidR="004B7280" w:rsidRPr="004B7280" w:rsidRDefault="004B7280" w:rsidP="00D91B4D">
      <w:pPr>
        <w:pStyle w:val="a3"/>
        <w:ind w:firstLine="0"/>
        <w:rPr>
          <w:rFonts w:ascii="Palatino Linotype" w:hAnsi="Palatino Linotype" w:cs="Times New Roman"/>
          <w:b w:val="0"/>
          <w:bCs w:val="0"/>
          <w:color w:val="000000"/>
          <w:sz w:val="28"/>
          <w:szCs w:val="28"/>
          <w:lang w:val="tg-Cyrl-TJ"/>
        </w:rPr>
      </w:pPr>
      <w:r w:rsidRPr="004B7280">
        <w:rPr>
          <w:rFonts w:ascii="Palatino Linotype" w:hAnsi="Palatino Linotype" w:cs="Times New Roman"/>
          <w:b w:val="0"/>
          <w:bCs w:val="0"/>
          <w:color w:val="000000"/>
          <w:sz w:val="28"/>
          <w:szCs w:val="28"/>
          <w:lang w:val="tg-Cyrl-TJ"/>
        </w:rPr>
        <w:t>$</w:t>
      </w:r>
      <w:r w:rsidR="00877693" w:rsidRPr="004B7280">
        <w:rPr>
          <w:rFonts w:ascii="Palatino Linotype" w:hAnsi="Palatino Linotype" w:cs="Times New Roman"/>
          <w:b w:val="0"/>
          <w:bCs w:val="0"/>
          <w:color w:val="000000"/>
          <w:sz w:val="28"/>
          <w:szCs w:val="28"/>
          <w:lang w:val="tg-Cyrl-TJ"/>
        </w:rPr>
        <w:t>B</w:t>
      </w:r>
      <w:r w:rsidRPr="004B7280">
        <w:rPr>
          <w:rFonts w:ascii="Palatino Linotype" w:hAnsi="Palatino Linotype" w:cs="Times New Roman"/>
          <w:b w:val="0"/>
          <w:bCs w:val="0"/>
          <w:color w:val="000000"/>
          <w:sz w:val="28"/>
          <w:szCs w:val="28"/>
          <w:lang w:val="tg-Cyrl-TJ"/>
        </w:rPr>
        <w:t xml:space="preserve">) </w:t>
      </w:r>
      <w:r w:rsidR="00D91B4D" w:rsidRPr="004B7280">
        <w:rPr>
          <w:rFonts w:ascii="Palatino Linotype" w:hAnsi="Palatino Linotype" w:cs="Times New Roman"/>
          <w:b w:val="0"/>
          <w:bCs w:val="0"/>
          <w:color w:val="000000"/>
          <w:sz w:val="28"/>
          <w:szCs w:val="28"/>
          <w:lang w:val="tg-Cyrl-TJ"/>
        </w:rPr>
        <w:t>12</w:t>
      </w:r>
      <w:r w:rsidRPr="004B7280">
        <w:rPr>
          <w:rFonts w:ascii="Palatino Linotype" w:hAnsi="Palatino Linotype" w:cs="Times New Roman"/>
          <w:b w:val="0"/>
          <w:bCs w:val="0"/>
          <w:color w:val="000000"/>
          <w:sz w:val="28"/>
          <w:szCs w:val="28"/>
          <w:lang w:val="tg-Cyrl-TJ"/>
        </w:rPr>
        <w:t>;</w:t>
      </w:r>
    </w:p>
    <w:p w:rsidR="004B7280" w:rsidRPr="004B7280" w:rsidRDefault="004B7280" w:rsidP="00D91B4D">
      <w:pPr>
        <w:pStyle w:val="a3"/>
        <w:ind w:firstLine="0"/>
        <w:rPr>
          <w:rFonts w:ascii="Palatino Linotype" w:hAnsi="Palatino Linotype" w:cs="Times New Roman"/>
          <w:b w:val="0"/>
          <w:bCs w:val="0"/>
          <w:color w:val="000000"/>
          <w:sz w:val="28"/>
          <w:szCs w:val="28"/>
          <w:lang w:val="tg-Cyrl-TJ"/>
        </w:rPr>
      </w:pPr>
      <w:r w:rsidRPr="004B7280">
        <w:rPr>
          <w:rFonts w:ascii="Palatino Linotype" w:hAnsi="Palatino Linotype" w:cs="Times New Roman"/>
          <w:b w:val="0"/>
          <w:bCs w:val="0"/>
          <w:color w:val="000000"/>
          <w:sz w:val="28"/>
          <w:szCs w:val="28"/>
          <w:lang w:val="tg-Cyrl-TJ"/>
        </w:rPr>
        <w:t>$</w:t>
      </w:r>
      <w:r w:rsidR="00877693" w:rsidRPr="004B7280">
        <w:rPr>
          <w:rFonts w:ascii="Palatino Linotype" w:hAnsi="Palatino Linotype" w:cs="Times New Roman"/>
          <w:b w:val="0"/>
          <w:bCs w:val="0"/>
          <w:color w:val="000000"/>
          <w:sz w:val="28"/>
          <w:szCs w:val="28"/>
          <w:lang w:val="tg-Cyrl-TJ"/>
        </w:rPr>
        <w:t>C</w:t>
      </w:r>
      <w:r w:rsidRPr="004B7280">
        <w:rPr>
          <w:rFonts w:ascii="Palatino Linotype" w:hAnsi="Palatino Linotype" w:cs="Times New Roman"/>
          <w:b w:val="0"/>
          <w:bCs w:val="0"/>
          <w:color w:val="000000"/>
          <w:sz w:val="28"/>
          <w:szCs w:val="28"/>
          <w:lang w:val="tg-Cyrl-TJ"/>
        </w:rPr>
        <w:t xml:space="preserve">) </w:t>
      </w:r>
      <w:r w:rsidR="00D91B4D" w:rsidRPr="004B7280">
        <w:rPr>
          <w:rFonts w:ascii="Palatino Linotype" w:hAnsi="Palatino Linotype" w:cs="Times New Roman"/>
          <w:b w:val="0"/>
          <w:bCs w:val="0"/>
          <w:color w:val="000000"/>
          <w:sz w:val="28"/>
          <w:szCs w:val="28"/>
          <w:lang w:val="tg-Cyrl-TJ"/>
        </w:rPr>
        <w:t>13</w:t>
      </w:r>
      <w:r w:rsidRPr="004B7280">
        <w:rPr>
          <w:rFonts w:ascii="Palatino Linotype" w:hAnsi="Palatino Linotype" w:cs="Times New Roman"/>
          <w:b w:val="0"/>
          <w:bCs w:val="0"/>
          <w:color w:val="000000"/>
          <w:sz w:val="28"/>
          <w:szCs w:val="28"/>
          <w:lang w:val="tg-Cyrl-TJ"/>
        </w:rPr>
        <w:t>;</w:t>
      </w:r>
    </w:p>
    <w:p w:rsidR="004B7280" w:rsidRPr="004B7280" w:rsidRDefault="004B7280" w:rsidP="00D91B4D">
      <w:pPr>
        <w:pStyle w:val="a3"/>
        <w:ind w:firstLine="0"/>
        <w:rPr>
          <w:rFonts w:ascii="Palatino Linotype" w:hAnsi="Palatino Linotype" w:cs="Times New Roman"/>
          <w:b w:val="0"/>
          <w:bCs w:val="0"/>
          <w:color w:val="000000"/>
          <w:sz w:val="28"/>
          <w:szCs w:val="28"/>
          <w:lang w:val="tg-Cyrl-TJ"/>
        </w:rPr>
      </w:pPr>
      <w:r w:rsidRPr="004B7280">
        <w:rPr>
          <w:rFonts w:ascii="Palatino Linotype" w:hAnsi="Palatino Linotype" w:cs="Times New Roman"/>
          <w:b w:val="0"/>
          <w:bCs w:val="0"/>
          <w:color w:val="000000"/>
          <w:sz w:val="28"/>
          <w:szCs w:val="28"/>
          <w:lang w:val="tg-Cyrl-TJ"/>
        </w:rPr>
        <w:t>$</w:t>
      </w:r>
      <w:r w:rsidR="00D91B4D" w:rsidRPr="004B7280">
        <w:rPr>
          <w:rFonts w:ascii="Palatino Linotype" w:hAnsi="Palatino Linotype" w:cs="Times New Roman"/>
          <w:b w:val="0"/>
          <w:bCs w:val="0"/>
          <w:color w:val="000000"/>
          <w:sz w:val="28"/>
          <w:szCs w:val="28"/>
          <w:lang w:val="tg-Cyrl-TJ"/>
        </w:rPr>
        <w:t>D</w:t>
      </w:r>
      <w:r w:rsidRPr="004B7280">
        <w:rPr>
          <w:rFonts w:ascii="Palatino Linotype" w:hAnsi="Palatino Linotype" w:cs="Times New Roman"/>
          <w:b w:val="0"/>
          <w:bCs w:val="0"/>
          <w:color w:val="000000"/>
          <w:sz w:val="28"/>
          <w:szCs w:val="28"/>
          <w:lang w:val="tg-Cyrl-TJ"/>
        </w:rPr>
        <w:t xml:space="preserve">) </w:t>
      </w:r>
      <w:r w:rsidR="00D91B4D" w:rsidRPr="004B7280">
        <w:rPr>
          <w:rFonts w:ascii="Palatino Linotype" w:hAnsi="Palatino Linotype" w:cs="Times New Roman"/>
          <w:b w:val="0"/>
          <w:bCs w:val="0"/>
          <w:color w:val="000000"/>
          <w:sz w:val="28"/>
          <w:szCs w:val="28"/>
          <w:lang w:val="tg-Cyrl-TJ"/>
        </w:rPr>
        <w:t>10</w:t>
      </w:r>
      <w:r w:rsidRPr="004B7280">
        <w:rPr>
          <w:rFonts w:ascii="Palatino Linotype" w:hAnsi="Palatino Linotype" w:cs="Times New Roman"/>
          <w:b w:val="0"/>
          <w:bCs w:val="0"/>
          <w:color w:val="000000"/>
          <w:sz w:val="28"/>
          <w:szCs w:val="28"/>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877693"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pStyle w:val="a3"/>
        <w:ind w:firstLine="0"/>
        <w:rPr>
          <w:rFonts w:ascii="Palatino Linotype" w:hAnsi="Palatino Linotype" w:cs="Times New Roman"/>
          <w:b w:val="0"/>
          <w:bCs w:val="0"/>
          <w:color w:val="000000"/>
          <w:sz w:val="28"/>
          <w:szCs w:val="28"/>
          <w:lang w:val="tg-Cyrl-TJ"/>
        </w:rPr>
      </w:pPr>
      <w:r w:rsidRPr="004B7280">
        <w:rPr>
          <w:rFonts w:ascii="Palatino Linotype" w:hAnsi="Palatino Linotype" w:cs="Times New Roman"/>
          <w:b w:val="0"/>
          <w:bCs w:val="0"/>
          <w:color w:val="000000"/>
          <w:sz w:val="28"/>
          <w:szCs w:val="28"/>
          <w:lang w:val="ru-RU"/>
        </w:rPr>
        <w:t>@14.</w:t>
      </w:r>
      <w:r w:rsidR="00D91B4D" w:rsidRPr="004B7280">
        <w:rPr>
          <w:rFonts w:ascii="Palatino Linotype" w:hAnsi="Palatino Linotype" w:cs="Times New Roman"/>
          <w:b w:val="0"/>
          <w:bCs w:val="0"/>
          <w:color w:val="000000"/>
          <w:sz w:val="28"/>
          <w:szCs w:val="28"/>
          <w:lang w:val="tg-Cyrl-TJ"/>
        </w:rPr>
        <w:tab/>
        <w:t>Кадом моддаи конститутсия ҳуқуқ ба таҳсилро кафолат медиҳад</w:t>
      </w:r>
      <w:r w:rsidRPr="004B7280">
        <w:rPr>
          <w:rFonts w:ascii="Palatino Linotype" w:hAnsi="Palatino Linotype" w:cs="Times New Roman"/>
          <w:b w:val="0"/>
          <w:bCs w:val="0"/>
          <w:color w:val="000000"/>
          <w:sz w:val="28"/>
          <w:szCs w:val="28"/>
          <w:lang w:val="tg-Cyrl-TJ"/>
        </w:rPr>
        <w:t>;</w:t>
      </w:r>
    </w:p>
    <w:p w:rsidR="004B7280" w:rsidRPr="004B7280" w:rsidRDefault="004B7280" w:rsidP="00D91B4D">
      <w:pPr>
        <w:pStyle w:val="a3"/>
        <w:ind w:firstLine="0"/>
        <w:rPr>
          <w:rFonts w:ascii="Palatino Linotype" w:hAnsi="Palatino Linotype" w:cs="Times New Roman"/>
          <w:b w:val="0"/>
          <w:bCs w:val="0"/>
          <w:color w:val="000000"/>
          <w:sz w:val="28"/>
          <w:szCs w:val="28"/>
          <w:lang w:val="ru-RU"/>
        </w:rPr>
      </w:pPr>
      <w:r w:rsidRPr="004B7280">
        <w:rPr>
          <w:rFonts w:ascii="Palatino Linotype" w:hAnsi="Palatino Linotype" w:cs="Times New Roman"/>
          <w:b w:val="0"/>
          <w:bCs w:val="0"/>
          <w:color w:val="000000"/>
          <w:sz w:val="28"/>
          <w:szCs w:val="28"/>
          <w:lang w:val="ru-RU"/>
        </w:rPr>
        <w:t>$</w:t>
      </w:r>
      <w:r w:rsidR="00877693" w:rsidRPr="004B7280">
        <w:rPr>
          <w:rFonts w:ascii="Palatino Linotype" w:hAnsi="Palatino Linotype" w:cs="Times New Roman"/>
          <w:b w:val="0"/>
          <w:bCs w:val="0"/>
          <w:color w:val="000000"/>
          <w:sz w:val="28"/>
          <w:szCs w:val="28"/>
        </w:rPr>
        <w:t>A</w:t>
      </w:r>
      <w:r w:rsidRPr="004B7280">
        <w:rPr>
          <w:rFonts w:ascii="Palatino Linotype" w:hAnsi="Palatino Linotype" w:cs="Times New Roman"/>
          <w:b w:val="0"/>
          <w:bCs w:val="0"/>
          <w:color w:val="000000"/>
          <w:sz w:val="28"/>
          <w:szCs w:val="28"/>
          <w:lang w:val="tg-Cyrl-TJ"/>
        </w:rPr>
        <w:t xml:space="preserve">) </w:t>
      </w:r>
      <w:r w:rsidR="00D91B4D" w:rsidRPr="004B7280">
        <w:rPr>
          <w:rFonts w:ascii="Palatino Linotype" w:hAnsi="Palatino Linotype" w:cs="Times New Roman"/>
          <w:b w:val="0"/>
          <w:bCs w:val="0"/>
          <w:color w:val="000000"/>
          <w:sz w:val="28"/>
          <w:szCs w:val="28"/>
          <w:lang w:val="tg-Cyrl-TJ"/>
        </w:rPr>
        <w:t>моддаи 37</w:t>
      </w:r>
      <w:r w:rsidRPr="004B7280">
        <w:rPr>
          <w:rFonts w:ascii="Palatino Linotype" w:hAnsi="Palatino Linotype" w:cs="Times New Roman"/>
          <w:b w:val="0"/>
          <w:bCs w:val="0"/>
          <w:color w:val="000000"/>
          <w:sz w:val="28"/>
          <w:szCs w:val="28"/>
          <w:lang w:val="ru-RU"/>
        </w:rPr>
        <w:t>;</w:t>
      </w:r>
    </w:p>
    <w:p w:rsidR="004B7280" w:rsidRPr="004B7280" w:rsidRDefault="004B7280" w:rsidP="00D91B4D">
      <w:pPr>
        <w:pStyle w:val="a3"/>
        <w:ind w:firstLine="0"/>
        <w:rPr>
          <w:rFonts w:ascii="Palatino Linotype" w:hAnsi="Palatino Linotype" w:cs="Times New Roman"/>
          <w:b w:val="0"/>
          <w:bCs w:val="0"/>
          <w:color w:val="000000"/>
          <w:sz w:val="28"/>
          <w:szCs w:val="28"/>
          <w:lang w:val="ru-RU"/>
        </w:rPr>
      </w:pPr>
      <w:r w:rsidRPr="004B7280">
        <w:rPr>
          <w:rFonts w:ascii="Palatino Linotype" w:hAnsi="Palatino Linotype" w:cs="Times New Roman"/>
          <w:b w:val="0"/>
          <w:bCs w:val="0"/>
          <w:color w:val="000000"/>
          <w:sz w:val="28"/>
          <w:szCs w:val="28"/>
          <w:lang w:val="ru-RU"/>
        </w:rPr>
        <w:t>$</w:t>
      </w:r>
      <w:r w:rsidR="00877693" w:rsidRPr="004B7280">
        <w:rPr>
          <w:rFonts w:ascii="Palatino Linotype" w:hAnsi="Palatino Linotype" w:cs="Times New Roman"/>
          <w:b w:val="0"/>
          <w:bCs w:val="0"/>
          <w:color w:val="000000"/>
          <w:sz w:val="28"/>
          <w:szCs w:val="28"/>
        </w:rPr>
        <w:t>B</w:t>
      </w:r>
      <w:r w:rsidRPr="004B7280">
        <w:rPr>
          <w:rFonts w:ascii="Palatino Linotype" w:hAnsi="Palatino Linotype" w:cs="Times New Roman"/>
          <w:b w:val="0"/>
          <w:bCs w:val="0"/>
          <w:color w:val="000000"/>
          <w:sz w:val="28"/>
          <w:szCs w:val="28"/>
          <w:lang w:val="tg-Cyrl-TJ"/>
        </w:rPr>
        <w:t xml:space="preserve">) </w:t>
      </w:r>
      <w:r w:rsidR="00D91B4D" w:rsidRPr="004B7280">
        <w:rPr>
          <w:rFonts w:ascii="Palatino Linotype" w:hAnsi="Palatino Linotype" w:cs="Times New Roman"/>
          <w:b w:val="0"/>
          <w:bCs w:val="0"/>
          <w:color w:val="000000"/>
          <w:sz w:val="28"/>
          <w:szCs w:val="28"/>
          <w:lang w:val="tg-Cyrl-TJ"/>
        </w:rPr>
        <w:t>моддаи 38</w:t>
      </w:r>
      <w:r w:rsidRPr="004B7280">
        <w:rPr>
          <w:rFonts w:ascii="Palatino Linotype" w:hAnsi="Palatino Linotype" w:cs="Times New Roman"/>
          <w:b w:val="0"/>
          <w:bCs w:val="0"/>
          <w:color w:val="000000"/>
          <w:sz w:val="28"/>
          <w:szCs w:val="28"/>
          <w:lang w:val="ru-RU"/>
        </w:rPr>
        <w:t>;</w:t>
      </w:r>
    </w:p>
    <w:p w:rsidR="004B7280" w:rsidRPr="004B7280" w:rsidRDefault="004B7280" w:rsidP="00D91B4D">
      <w:pPr>
        <w:pStyle w:val="a3"/>
        <w:ind w:firstLine="0"/>
        <w:rPr>
          <w:rFonts w:ascii="Palatino Linotype" w:hAnsi="Palatino Linotype" w:cs="Times New Roman"/>
          <w:b w:val="0"/>
          <w:bCs w:val="0"/>
          <w:color w:val="000000"/>
          <w:sz w:val="28"/>
          <w:szCs w:val="28"/>
          <w:lang w:val="ru-RU"/>
        </w:rPr>
      </w:pPr>
      <w:r w:rsidRPr="004B7280">
        <w:rPr>
          <w:rFonts w:ascii="Palatino Linotype" w:hAnsi="Palatino Linotype" w:cs="Times New Roman"/>
          <w:b w:val="0"/>
          <w:bCs w:val="0"/>
          <w:color w:val="000000"/>
          <w:sz w:val="28"/>
          <w:szCs w:val="28"/>
          <w:lang w:val="ru-RU"/>
        </w:rPr>
        <w:t>$</w:t>
      </w:r>
      <w:r w:rsidR="00877693" w:rsidRPr="004B7280">
        <w:rPr>
          <w:rFonts w:ascii="Palatino Linotype" w:hAnsi="Palatino Linotype" w:cs="Times New Roman"/>
          <w:b w:val="0"/>
          <w:bCs w:val="0"/>
          <w:color w:val="000000"/>
          <w:sz w:val="28"/>
          <w:szCs w:val="28"/>
        </w:rPr>
        <w:t>C</w:t>
      </w:r>
      <w:r w:rsidRPr="004B7280">
        <w:rPr>
          <w:rFonts w:ascii="Palatino Linotype" w:hAnsi="Palatino Linotype" w:cs="Times New Roman"/>
          <w:b w:val="0"/>
          <w:bCs w:val="0"/>
          <w:color w:val="000000"/>
          <w:sz w:val="28"/>
          <w:szCs w:val="28"/>
          <w:lang w:val="tg-Cyrl-TJ"/>
        </w:rPr>
        <w:t xml:space="preserve">) </w:t>
      </w:r>
      <w:r w:rsidR="00D91B4D" w:rsidRPr="004B7280">
        <w:rPr>
          <w:rFonts w:ascii="Palatino Linotype" w:hAnsi="Palatino Linotype" w:cs="Times New Roman"/>
          <w:b w:val="0"/>
          <w:bCs w:val="0"/>
          <w:color w:val="000000"/>
          <w:sz w:val="28"/>
          <w:szCs w:val="28"/>
          <w:lang w:val="tg-Cyrl-TJ"/>
        </w:rPr>
        <w:t>моддаи 39</w:t>
      </w:r>
      <w:r w:rsidRPr="004B7280">
        <w:rPr>
          <w:rFonts w:ascii="Palatino Linotype" w:hAnsi="Palatino Linotype" w:cs="Times New Roman"/>
          <w:b w:val="0"/>
          <w:bCs w:val="0"/>
          <w:color w:val="000000"/>
          <w:sz w:val="28"/>
          <w:szCs w:val="28"/>
          <w:lang w:val="ru-RU"/>
        </w:rPr>
        <w:t>;</w:t>
      </w:r>
    </w:p>
    <w:p w:rsidR="004B7280" w:rsidRPr="004B7280" w:rsidRDefault="004B7280" w:rsidP="00D91B4D">
      <w:pPr>
        <w:pStyle w:val="a3"/>
        <w:ind w:firstLine="0"/>
        <w:rPr>
          <w:rFonts w:ascii="Palatino Linotype" w:hAnsi="Palatino Linotype" w:cs="Times New Roman"/>
          <w:b w:val="0"/>
          <w:bCs w:val="0"/>
          <w:color w:val="000000"/>
          <w:sz w:val="28"/>
          <w:szCs w:val="28"/>
          <w:lang w:val="ru-RU"/>
        </w:rPr>
      </w:pPr>
      <w:r w:rsidRPr="004B7280">
        <w:rPr>
          <w:rFonts w:ascii="Palatino Linotype" w:hAnsi="Palatino Linotype" w:cs="Times New Roman"/>
          <w:b w:val="0"/>
          <w:bCs w:val="0"/>
          <w:color w:val="000000"/>
          <w:sz w:val="28"/>
          <w:szCs w:val="28"/>
          <w:lang w:val="tg-Cyrl-TJ"/>
        </w:rPr>
        <w:t>$</w:t>
      </w:r>
      <w:r w:rsidR="00D91B4D" w:rsidRPr="004B7280">
        <w:rPr>
          <w:rFonts w:ascii="Palatino Linotype" w:hAnsi="Palatino Linotype" w:cs="Times New Roman"/>
          <w:b w:val="0"/>
          <w:bCs w:val="0"/>
          <w:color w:val="000000"/>
          <w:sz w:val="28"/>
          <w:szCs w:val="28"/>
          <w:lang w:val="tg-Cyrl-TJ"/>
        </w:rPr>
        <w:t>D</w:t>
      </w:r>
      <w:r w:rsidRPr="004B7280">
        <w:rPr>
          <w:rFonts w:ascii="Palatino Linotype" w:hAnsi="Palatino Linotype" w:cs="Times New Roman"/>
          <w:b w:val="0"/>
          <w:bCs w:val="0"/>
          <w:color w:val="000000"/>
          <w:sz w:val="28"/>
          <w:szCs w:val="28"/>
          <w:lang w:val="tg-Cyrl-TJ"/>
        </w:rPr>
        <w:t xml:space="preserve">) </w:t>
      </w:r>
      <w:r w:rsidR="00D91B4D" w:rsidRPr="004B7280">
        <w:rPr>
          <w:rFonts w:ascii="Palatino Linotype" w:hAnsi="Palatino Linotype" w:cs="Times New Roman"/>
          <w:b w:val="0"/>
          <w:bCs w:val="0"/>
          <w:color w:val="000000"/>
          <w:sz w:val="28"/>
          <w:szCs w:val="28"/>
          <w:lang w:val="tg-Cyrl-TJ"/>
        </w:rPr>
        <w:t>моддаи 41</w:t>
      </w:r>
      <w:r w:rsidRPr="004B7280">
        <w:rPr>
          <w:rFonts w:ascii="Palatino Linotype" w:hAnsi="Palatino Linotype" w:cs="Times New Roman"/>
          <w:b w:val="0"/>
          <w:bCs w:val="0"/>
          <w:color w:val="000000"/>
          <w:sz w:val="28"/>
          <w:szCs w:val="28"/>
          <w:lang w:val="ru-RU"/>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877693" w:rsidRPr="004B7280">
        <w:rPr>
          <w:rFonts w:ascii="Palatino Linotype" w:hAnsi="Palatino Linotype"/>
          <w:color w:val="000000"/>
          <w:lang w:val="en-US"/>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bCs/>
          <w:color w:val="000000"/>
        </w:rPr>
        <w:t>@15.</w:t>
      </w:r>
      <w:r w:rsidR="00D91B4D" w:rsidRPr="004B7280">
        <w:rPr>
          <w:rFonts w:ascii="Palatino Linotype" w:hAnsi="Palatino Linotype"/>
          <w:b/>
          <w:bCs/>
          <w:color w:val="000000"/>
          <w:lang w:val="tg-Cyrl-TJ"/>
        </w:rPr>
        <w:tab/>
      </w:r>
      <w:r w:rsidR="00D91B4D" w:rsidRPr="004B7280">
        <w:rPr>
          <w:rFonts w:ascii="Palatino Linotype" w:hAnsi="Palatino Linotype"/>
          <w:color w:val="000000"/>
        </w:rPr>
        <w:t>Намудҳои асосии мақомотҳои ҳокимияти давлатӣ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Қонунгузорӣ, иҷроия, судӣ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Қонунгузорӣ, иҷроия, Ҳукумат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Иҷроия, Ҳукумат, Президент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Маҷлиси Олӣ, Президент, Судӣ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@16.</w:t>
      </w:r>
      <w:r w:rsidR="00D91B4D" w:rsidRPr="004B7280">
        <w:rPr>
          <w:rFonts w:ascii="Palatino Linotype" w:hAnsi="Palatino Linotype"/>
          <w:color w:val="000000"/>
          <w:lang w:val="tg-Cyrl-TJ"/>
        </w:rPr>
        <w:tab/>
      </w:r>
      <w:r w:rsidR="00D91B4D" w:rsidRPr="004B7280">
        <w:rPr>
          <w:rFonts w:ascii="Palatino Linotype" w:hAnsi="Palatino Linotype"/>
          <w:color w:val="000000"/>
        </w:rPr>
        <w:t>Давлати ягона (унитарӣ</w:t>
      </w:r>
      <w:r w:rsidRPr="004B7280">
        <w:rPr>
          <w:rFonts w:ascii="Palatino Linotype" w:hAnsi="Palatino Linotype"/>
          <w:color w:val="000000"/>
        </w:rPr>
        <w:t xml:space="preserve">) </w:t>
      </w:r>
      <w:r w:rsidR="00D91B4D" w:rsidRPr="004B7280">
        <w:rPr>
          <w:rFonts w:ascii="Palatino Linotype" w:hAnsi="Palatino Linotype"/>
          <w:color w:val="000000"/>
        </w:rPr>
        <w:t>ин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Давлати ягонаи марказонидашуда бидуни ташкилии давлатӣ будани воҳидҳои марзиву маъмурияш</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Иттиҳоди давлатҳо</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Давлати ягонаи марказонидашуда бидуни қарордод ва созишномаи коллективӣ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Субъекти иттиҳодҳои давлатӣ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@17.</w:t>
      </w:r>
      <w:r w:rsidR="00D91B4D" w:rsidRPr="004B7280">
        <w:rPr>
          <w:rFonts w:ascii="Palatino Linotype" w:hAnsi="Palatino Linotype"/>
          <w:color w:val="000000"/>
          <w:lang w:val="tg-Cyrl-TJ"/>
        </w:rPr>
        <w:tab/>
      </w:r>
      <w:r w:rsidR="00D91B4D" w:rsidRPr="004B7280">
        <w:rPr>
          <w:rFonts w:ascii="Palatino Linotype" w:hAnsi="Palatino Linotype"/>
          <w:color w:val="000000"/>
        </w:rPr>
        <w:t>Давлати ҳуқуқбунёд ин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Сатҳи баланди пешрафти давлатдорӣ, ки ба волоияти ҳуқуқ ва қонуни ҳуқуқӣ асос меёбад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Давлате, ки ба гуногуншаклии моликият асос меёбад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Давлате, ки ба фаъолияти парлумонӣ асос меёбад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Сатҳи баланди қонун бо тарафдории аксарияти шумораи умумии вакилон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pStyle w:val="a3"/>
        <w:ind w:firstLine="0"/>
        <w:rPr>
          <w:rFonts w:ascii="Palatino Linotype" w:hAnsi="Palatino Linotype" w:cs="Times New Roman"/>
          <w:b w:val="0"/>
          <w:bCs w:val="0"/>
          <w:color w:val="000000"/>
          <w:sz w:val="28"/>
          <w:szCs w:val="28"/>
          <w:lang w:val="ru-RU"/>
        </w:rPr>
      </w:pPr>
      <w:r w:rsidRPr="004B7280">
        <w:rPr>
          <w:rFonts w:ascii="Palatino Linotype" w:hAnsi="Palatino Linotype" w:cs="Times New Roman"/>
          <w:b w:val="0"/>
          <w:color w:val="000000"/>
          <w:sz w:val="28"/>
          <w:szCs w:val="28"/>
          <w:lang w:val="ru-RU"/>
        </w:rPr>
        <w:t>@18.</w:t>
      </w:r>
      <w:r w:rsidR="00D91B4D" w:rsidRPr="004B7280">
        <w:rPr>
          <w:rFonts w:ascii="Palatino Linotype" w:hAnsi="Palatino Linotype" w:cs="Times New Roman"/>
          <w:color w:val="000000"/>
          <w:sz w:val="28"/>
          <w:szCs w:val="28"/>
          <w:lang w:val="tg-Cyrl-TJ"/>
        </w:rPr>
        <w:tab/>
      </w:r>
      <w:r w:rsidR="00D91B4D" w:rsidRPr="004B7280">
        <w:rPr>
          <w:rFonts w:ascii="Palatino Linotype" w:hAnsi="Palatino Linotype" w:cs="Times New Roman"/>
          <w:b w:val="0"/>
          <w:bCs w:val="0"/>
          <w:color w:val="000000"/>
          <w:sz w:val="28"/>
          <w:szCs w:val="28"/>
          <w:lang w:val="ru-RU"/>
        </w:rPr>
        <w:t xml:space="preserve">Кадом мафкура дар </w:t>
      </w:r>
      <w:r w:rsidR="00D91B4D" w:rsidRPr="004B7280">
        <w:rPr>
          <w:rFonts w:ascii="Palatino Linotype" w:eastAsia="MS Mincho" w:hAnsi="Palatino Linotype" w:cs="Times New Roman"/>
          <w:b w:val="0"/>
          <w:bCs w:val="0"/>
          <w:color w:val="000000"/>
          <w:sz w:val="28"/>
          <w:szCs w:val="28"/>
          <w:lang w:val="ru-RU"/>
        </w:rPr>
        <w:t>Ҷ</w:t>
      </w:r>
      <w:r w:rsidR="00D91B4D" w:rsidRPr="004B7280">
        <w:rPr>
          <w:rFonts w:ascii="Palatino Linotype" w:hAnsi="Palatino Linotype" w:cs="Times New Roman"/>
          <w:b w:val="0"/>
          <w:bCs w:val="0"/>
          <w:color w:val="000000"/>
          <w:sz w:val="28"/>
          <w:szCs w:val="28"/>
          <w:lang w:val="ru-RU"/>
        </w:rPr>
        <w:t>умҳурии То</w:t>
      </w:r>
      <w:r w:rsidR="00D91B4D" w:rsidRPr="004B7280">
        <w:rPr>
          <w:rFonts w:ascii="Palatino Linotype" w:eastAsia="MS Mincho" w:hAnsi="Palatino Linotype" w:cs="Times New Roman"/>
          <w:b w:val="0"/>
          <w:bCs w:val="0"/>
          <w:color w:val="000000"/>
          <w:sz w:val="28"/>
          <w:szCs w:val="28"/>
          <w:lang w:val="ru-RU"/>
        </w:rPr>
        <w:t>ҷ</w:t>
      </w:r>
      <w:r w:rsidR="00D91B4D" w:rsidRPr="004B7280">
        <w:rPr>
          <w:rFonts w:ascii="Palatino Linotype" w:hAnsi="Palatino Linotype" w:cs="Times New Roman"/>
          <w:b w:val="0"/>
          <w:bCs w:val="0"/>
          <w:color w:val="000000"/>
          <w:sz w:val="28"/>
          <w:szCs w:val="28"/>
          <w:lang w:val="ru-RU"/>
        </w:rPr>
        <w:t>икистон ба сифати мафкураи давлат</w:t>
      </w:r>
      <w:r w:rsidR="00D91B4D" w:rsidRPr="004B7280">
        <w:rPr>
          <w:rFonts w:ascii="Palatino Linotype" w:eastAsia="MS Mincho" w:hAnsi="Palatino Linotype" w:cs="Times New Roman"/>
          <w:b w:val="0"/>
          <w:bCs w:val="0"/>
          <w:color w:val="000000"/>
          <w:sz w:val="28"/>
          <w:szCs w:val="28"/>
          <w:lang w:val="ru-RU"/>
        </w:rPr>
        <w:t>ӣ</w:t>
      </w:r>
      <w:r w:rsidR="00D91B4D" w:rsidRPr="004B7280">
        <w:rPr>
          <w:rFonts w:ascii="Palatino Linotype" w:hAnsi="Palatino Linotype" w:cs="Times New Roman"/>
          <w:b w:val="0"/>
          <w:bCs w:val="0"/>
          <w:color w:val="000000"/>
          <w:sz w:val="28"/>
          <w:szCs w:val="28"/>
          <w:lang w:val="ru-RU"/>
        </w:rPr>
        <w:t xml:space="preserve"> баромад менамояд</w:t>
      </w:r>
      <w:r w:rsidRPr="004B7280">
        <w:rPr>
          <w:rFonts w:ascii="Palatino Linotype" w:hAnsi="Palatino Linotype" w:cs="Times New Roman"/>
          <w:b w:val="0"/>
          <w:bCs w:val="0"/>
          <w:color w:val="000000"/>
          <w:sz w:val="28"/>
          <w:szCs w:val="28"/>
          <w:lang w:val="ru-RU"/>
        </w:rPr>
        <w:t>?</w:t>
      </w:r>
    </w:p>
    <w:p w:rsidR="004B7280" w:rsidRPr="004B7280" w:rsidRDefault="004B7280" w:rsidP="00D91B4D">
      <w:pPr>
        <w:pStyle w:val="a3"/>
        <w:ind w:firstLine="0"/>
        <w:rPr>
          <w:rFonts w:ascii="Palatino Linotype" w:hAnsi="Palatino Linotype" w:cs="Times New Roman"/>
          <w:b w:val="0"/>
          <w:bCs w:val="0"/>
          <w:color w:val="000000"/>
          <w:sz w:val="28"/>
          <w:szCs w:val="28"/>
          <w:lang w:val="ru-RU"/>
        </w:rPr>
      </w:pPr>
      <w:r w:rsidRPr="004B7280">
        <w:rPr>
          <w:rFonts w:ascii="Palatino Linotype" w:hAnsi="Palatino Linotype" w:cs="Times New Roman"/>
          <w:b w:val="0"/>
          <w:bCs w:val="0"/>
          <w:color w:val="000000"/>
          <w:sz w:val="28"/>
          <w:szCs w:val="28"/>
          <w:lang w:val="ru-RU"/>
        </w:rPr>
        <w:t>$</w:t>
      </w:r>
      <w:r w:rsidR="00D91B4D" w:rsidRPr="004B7280">
        <w:rPr>
          <w:rFonts w:ascii="Palatino Linotype" w:hAnsi="Palatino Linotype" w:cs="Times New Roman"/>
          <w:b w:val="0"/>
          <w:bCs w:val="0"/>
          <w:color w:val="000000"/>
          <w:sz w:val="28"/>
          <w:szCs w:val="28"/>
          <w:lang w:val="ru-RU"/>
        </w:rPr>
        <w:t>A</w:t>
      </w:r>
      <w:r w:rsidRPr="004B7280">
        <w:rPr>
          <w:rFonts w:ascii="Palatino Linotype" w:hAnsi="Palatino Linotype" w:cs="Times New Roman"/>
          <w:b w:val="0"/>
          <w:bCs w:val="0"/>
          <w:color w:val="000000"/>
          <w:sz w:val="28"/>
          <w:szCs w:val="28"/>
          <w:lang w:val="ru-RU"/>
        </w:rPr>
        <w:t xml:space="preserve">) </w:t>
      </w:r>
      <w:r w:rsidR="00D91B4D" w:rsidRPr="004B7280">
        <w:rPr>
          <w:rFonts w:ascii="Palatino Linotype" w:hAnsi="Palatino Linotype" w:cs="Times New Roman"/>
          <w:b w:val="0"/>
          <w:bCs w:val="0"/>
          <w:color w:val="000000"/>
          <w:sz w:val="28"/>
          <w:szCs w:val="28"/>
          <w:lang w:val="ru-RU"/>
        </w:rPr>
        <w:t>Ҳе</w:t>
      </w:r>
      <w:r w:rsidR="00D91B4D" w:rsidRPr="004B7280">
        <w:rPr>
          <w:rFonts w:ascii="Palatino Linotype" w:eastAsia="MS Mincho" w:hAnsi="Palatino Linotype" w:cs="Times New Roman"/>
          <w:b w:val="0"/>
          <w:bCs w:val="0"/>
          <w:color w:val="000000"/>
          <w:sz w:val="28"/>
          <w:szCs w:val="28"/>
          <w:lang w:val="ru-RU"/>
        </w:rPr>
        <w:t>ҷ</w:t>
      </w:r>
      <w:r w:rsidR="00D91B4D" w:rsidRPr="004B7280">
        <w:rPr>
          <w:rFonts w:ascii="Palatino Linotype" w:hAnsi="Palatino Linotype" w:cs="Times New Roman"/>
          <w:b w:val="0"/>
          <w:bCs w:val="0"/>
          <w:color w:val="000000"/>
          <w:sz w:val="28"/>
          <w:szCs w:val="28"/>
          <w:lang w:val="ru-RU"/>
        </w:rPr>
        <w:t xml:space="preserve"> гуна мафкура</w:t>
      </w:r>
      <w:r w:rsidRPr="004B7280">
        <w:rPr>
          <w:rFonts w:ascii="Palatino Linotype" w:hAnsi="Palatino Linotype" w:cs="Times New Roman"/>
          <w:b w:val="0"/>
          <w:bCs w:val="0"/>
          <w:color w:val="000000"/>
          <w:sz w:val="28"/>
          <w:szCs w:val="28"/>
          <w:lang w:val="ru-RU"/>
        </w:rPr>
        <w:t>;</w:t>
      </w:r>
    </w:p>
    <w:p w:rsidR="004B7280" w:rsidRPr="004B7280" w:rsidRDefault="004B7280" w:rsidP="00D91B4D">
      <w:pPr>
        <w:pStyle w:val="a3"/>
        <w:ind w:firstLine="0"/>
        <w:rPr>
          <w:rFonts w:ascii="Palatino Linotype" w:hAnsi="Palatino Linotype" w:cs="Times New Roman"/>
          <w:b w:val="0"/>
          <w:bCs w:val="0"/>
          <w:color w:val="000000"/>
          <w:sz w:val="28"/>
          <w:szCs w:val="28"/>
          <w:lang w:val="ru-RU"/>
        </w:rPr>
      </w:pPr>
      <w:r w:rsidRPr="004B7280">
        <w:rPr>
          <w:rFonts w:ascii="Palatino Linotype" w:hAnsi="Palatino Linotype" w:cs="Times New Roman"/>
          <w:b w:val="0"/>
          <w:bCs w:val="0"/>
          <w:color w:val="000000"/>
          <w:sz w:val="28"/>
          <w:szCs w:val="28"/>
          <w:lang w:val="ru-RU"/>
        </w:rPr>
        <w:t>$</w:t>
      </w:r>
      <w:r w:rsidR="00D91B4D" w:rsidRPr="004B7280">
        <w:rPr>
          <w:rFonts w:ascii="Palatino Linotype" w:hAnsi="Palatino Linotype" w:cs="Times New Roman"/>
          <w:b w:val="0"/>
          <w:bCs w:val="0"/>
          <w:color w:val="000000"/>
          <w:sz w:val="28"/>
          <w:szCs w:val="28"/>
          <w:lang w:val="ru-RU"/>
        </w:rPr>
        <w:t>B</w:t>
      </w:r>
      <w:r w:rsidRPr="004B7280">
        <w:rPr>
          <w:rFonts w:ascii="Palatino Linotype" w:hAnsi="Palatino Linotype" w:cs="Times New Roman"/>
          <w:b w:val="0"/>
          <w:bCs w:val="0"/>
          <w:color w:val="000000"/>
          <w:sz w:val="28"/>
          <w:szCs w:val="28"/>
          <w:lang w:val="ru-RU"/>
        </w:rPr>
        <w:t xml:space="preserve">) </w:t>
      </w:r>
      <w:r w:rsidR="00D91B4D" w:rsidRPr="004B7280">
        <w:rPr>
          <w:rFonts w:ascii="Palatino Linotype" w:hAnsi="Palatino Linotype" w:cs="Times New Roman"/>
          <w:b w:val="0"/>
          <w:bCs w:val="0"/>
          <w:color w:val="000000"/>
          <w:sz w:val="28"/>
          <w:szCs w:val="28"/>
          <w:lang w:val="ru-RU"/>
        </w:rPr>
        <w:t>Мафкураи дин</w:t>
      </w:r>
      <w:r w:rsidR="00D91B4D" w:rsidRPr="004B7280">
        <w:rPr>
          <w:rFonts w:ascii="Palatino Linotype" w:eastAsia="MS Mincho" w:hAnsi="Palatino Linotype" w:cs="Times New Roman"/>
          <w:b w:val="0"/>
          <w:bCs w:val="0"/>
          <w:color w:val="000000"/>
          <w:sz w:val="28"/>
          <w:szCs w:val="28"/>
          <w:lang w:val="ru-RU"/>
        </w:rPr>
        <w:t>ӣ</w:t>
      </w:r>
      <w:r w:rsidRPr="004B7280">
        <w:rPr>
          <w:rFonts w:ascii="Palatino Linotype" w:hAnsi="Palatino Linotype" w:cs="Times New Roman"/>
          <w:b w:val="0"/>
          <w:bCs w:val="0"/>
          <w:color w:val="000000"/>
          <w:sz w:val="28"/>
          <w:szCs w:val="28"/>
          <w:lang w:val="ru-RU"/>
        </w:rPr>
        <w:t>;</w:t>
      </w:r>
    </w:p>
    <w:p w:rsidR="004B7280" w:rsidRPr="004B7280" w:rsidRDefault="004B7280" w:rsidP="00D91B4D">
      <w:pPr>
        <w:pStyle w:val="a3"/>
        <w:ind w:firstLine="0"/>
        <w:rPr>
          <w:rFonts w:ascii="Palatino Linotype" w:hAnsi="Palatino Linotype" w:cs="Times New Roman"/>
          <w:b w:val="0"/>
          <w:bCs w:val="0"/>
          <w:color w:val="000000"/>
          <w:sz w:val="28"/>
          <w:szCs w:val="28"/>
          <w:lang w:val="ru-RU"/>
        </w:rPr>
      </w:pPr>
      <w:r w:rsidRPr="004B7280">
        <w:rPr>
          <w:rFonts w:ascii="Palatino Linotype" w:hAnsi="Palatino Linotype" w:cs="Times New Roman"/>
          <w:b w:val="0"/>
          <w:bCs w:val="0"/>
          <w:color w:val="000000"/>
          <w:sz w:val="28"/>
          <w:szCs w:val="28"/>
          <w:lang w:val="ru-RU"/>
        </w:rPr>
        <w:t>$</w:t>
      </w:r>
      <w:r w:rsidR="00D91B4D" w:rsidRPr="004B7280">
        <w:rPr>
          <w:rFonts w:ascii="Palatino Linotype" w:hAnsi="Palatino Linotype" w:cs="Times New Roman"/>
          <w:b w:val="0"/>
          <w:bCs w:val="0"/>
          <w:color w:val="000000"/>
          <w:sz w:val="28"/>
          <w:szCs w:val="28"/>
          <w:lang w:val="ru-RU"/>
        </w:rPr>
        <w:t>C</w:t>
      </w:r>
      <w:r w:rsidRPr="004B7280">
        <w:rPr>
          <w:rFonts w:ascii="Palatino Linotype" w:hAnsi="Palatino Linotype" w:cs="Times New Roman"/>
          <w:b w:val="0"/>
          <w:bCs w:val="0"/>
          <w:color w:val="000000"/>
          <w:sz w:val="28"/>
          <w:szCs w:val="28"/>
          <w:lang w:val="ru-RU"/>
        </w:rPr>
        <w:t xml:space="preserve">) </w:t>
      </w:r>
      <w:r w:rsidR="00D91B4D" w:rsidRPr="004B7280">
        <w:rPr>
          <w:rFonts w:ascii="Palatino Linotype" w:hAnsi="Palatino Linotype" w:cs="Times New Roman"/>
          <w:b w:val="0"/>
          <w:bCs w:val="0"/>
          <w:color w:val="000000"/>
          <w:sz w:val="28"/>
          <w:szCs w:val="28"/>
          <w:lang w:val="ru-RU"/>
        </w:rPr>
        <w:t>Мафкураи сиёсӣ</w:t>
      </w:r>
      <w:r w:rsidRPr="004B7280">
        <w:rPr>
          <w:rFonts w:ascii="Palatino Linotype" w:hAnsi="Palatino Linotype" w:cs="Times New Roman"/>
          <w:b w:val="0"/>
          <w:bCs w:val="0"/>
          <w:color w:val="000000"/>
          <w:sz w:val="28"/>
          <w:szCs w:val="28"/>
          <w:lang w:val="ru-RU"/>
        </w:rPr>
        <w:t>;</w:t>
      </w:r>
    </w:p>
    <w:p w:rsidR="004B7280" w:rsidRPr="004B7280" w:rsidRDefault="004B7280" w:rsidP="00D91B4D">
      <w:pPr>
        <w:pStyle w:val="a3"/>
        <w:ind w:firstLine="0"/>
        <w:rPr>
          <w:rFonts w:ascii="Palatino Linotype" w:hAnsi="Palatino Linotype" w:cs="Times New Roman"/>
          <w:b w:val="0"/>
          <w:bCs w:val="0"/>
          <w:color w:val="000000"/>
          <w:sz w:val="28"/>
          <w:szCs w:val="28"/>
          <w:lang w:val="ru-RU"/>
        </w:rPr>
      </w:pPr>
      <w:r w:rsidRPr="004B7280">
        <w:rPr>
          <w:rFonts w:ascii="Palatino Linotype" w:hAnsi="Palatino Linotype" w:cs="Times New Roman"/>
          <w:b w:val="0"/>
          <w:bCs w:val="0"/>
          <w:color w:val="000000"/>
          <w:sz w:val="28"/>
          <w:szCs w:val="28"/>
          <w:lang w:val="ru-RU"/>
        </w:rPr>
        <w:t>$</w:t>
      </w:r>
      <w:r w:rsidR="00D91B4D" w:rsidRPr="004B7280">
        <w:rPr>
          <w:rFonts w:ascii="Palatino Linotype" w:hAnsi="Palatino Linotype" w:cs="Times New Roman"/>
          <w:b w:val="0"/>
          <w:bCs w:val="0"/>
          <w:color w:val="000000"/>
          <w:sz w:val="28"/>
          <w:szCs w:val="28"/>
          <w:lang w:val="ru-RU"/>
        </w:rPr>
        <w:t>D</w:t>
      </w:r>
      <w:r w:rsidRPr="004B7280">
        <w:rPr>
          <w:rFonts w:ascii="Palatino Linotype" w:hAnsi="Palatino Linotype" w:cs="Times New Roman"/>
          <w:b w:val="0"/>
          <w:bCs w:val="0"/>
          <w:color w:val="000000"/>
          <w:sz w:val="28"/>
          <w:szCs w:val="28"/>
          <w:lang w:val="ru-RU"/>
        </w:rPr>
        <w:t xml:space="preserve">) </w:t>
      </w:r>
      <w:r w:rsidR="00D91B4D" w:rsidRPr="004B7280">
        <w:rPr>
          <w:rFonts w:ascii="Palatino Linotype" w:hAnsi="Palatino Linotype" w:cs="Times New Roman"/>
          <w:b w:val="0"/>
          <w:bCs w:val="0"/>
          <w:color w:val="000000"/>
          <w:sz w:val="28"/>
          <w:szCs w:val="28"/>
          <w:lang w:val="ru-RU"/>
        </w:rPr>
        <w:t>Мафкураи ҳизби халқ</w:t>
      </w:r>
      <w:r w:rsidR="00D91B4D" w:rsidRPr="004B7280">
        <w:rPr>
          <w:rFonts w:ascii="Palatino Linotype" w:eastAsia="MS Mincho" w:hAnsi="Palatino Linotype" w:cs="Times New Roman"/>
          <w:b w:val="0"/>
          <w:bCs w:val="0"/>
          <w:color w:val="000000"/>
          <w:sz w:val="28"/>
          <w:szCs w:val="28"/>
          <w:lang w:val="ru-RU"/>
        </w:rPr>
        <w:t>ӣ</w:t>
      </w:r>
      <w:r w:rsidR="00D91B4D" w:rsidRPr="004B7280">
        <w:rPr>
          <w:rFonts w:ascii="Palatino Linotype" w:hAnsi="Palatino Linotype" w:cs="Times New Roman"/>
          <w:b w:val="0"/>
          <w:bCs w:val="0"/>
          <w:color w:val="000000"/>
          <w:sz w:val="28"/>
          <w:szCs w:val="28"/>
          <w:lang w:val="ru-RU"/>
        </w:rPr>
        <w:t>-демократ</w:t>
      </w:r>
      <w:r w:rsidR="00D91B4D" w:rsidRPr="004B7280">
        <w:rPr>
          <w:rFonts w:ascii="Palatino Linotype" w:eastAsia="MS Mincho" w:hAnsi="Palatino Linotype" w:cs="Times New Roman"/>
          <w:b w:val="0"/>
          <w:bCs w:val="0"/>
          <w:color w:val="000000"/>
          <w:sz w:val="28"/>
          <w:szCs w:val="28"/>
          <w:lang w:val="ru-RU"/>
        </w:rPr>
        <w:t>ӣ</w:t>
      </w:r>
      <w:r w:rsidRPr="004B7280">
        <w:rPr>
          <w:rFonts w:ascii="Palatino Linotype" w:eastAsia="MS Mincho" w:hAnsi="Palatino Linotype" w:cs="Times New Roman"/>
          <w:b w:val="0"/>
          <w:bCs w:val="0"/>
          <w:color w:val="000000"/>
          <w:sz w:val="28"/>
          <w:szCs w:val="28"/>
          <w:lang w:val="ru-RU"/>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bCs/>
          <w:color w:val="000000"/>
        </w:rPr>
        <w:t>@19.</w:t>
      </w:r>
      <w:r w:rsidR="00D91B4D" w:rsidRPr="004B7280">
        <w:rPr>
          <w:rFonts w:ascii="Palatino Linotype" w:hAnsi="Palatino Linotype"/>
          <w:b/>
          <w:bCs/>
          <w:color w:val="000000"/>
        </w:rPr>
        <w:tab/>
      </w:r>
      <w:r w:rsidR="00D91B4D" w:rsidRPr="004B7280">
        <w:rPr>
          <w:rFonts w:ascii="Palatino Linotype" w:hAnsi="Palatino Linotype"/>
          <w:color w:val="000000"/>
          <w:lang w:val="tg-Cyrl-TJ"/>
        </w:rPr>
        <w:t>Танбеҳи қатъӣ ба кадом намуди ҷавобгарии ҳуқуқӣ тааллуқ дорад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Интизомӣ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Ҷиноятӣ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i/>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Моддӣ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Маъмурӣ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pStyle w:val="1"/>
        <w:spacing w:line="360" w:lineRule="auto"/>
        <w:jc w:val="both"/>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t>@20.</w:t>
      </w:r>
      <w:r w:rsidR="00D91B4D" w:rsidRPr="004B7280">
        <w:rPr>
          <w:rFonts w:ascii="Palatino Linotype" w:hAnsi="Palatino Linotype" w:cs="Times New Roman"/>
          <w:color w:val="000000"/>
          <w:sz w:val="28"/>
          <w:szCs w:val="28"/>
          <w:lang w:val="tg-Cyrl-TJ"/>
        </w:rPr>
        <w:tab/>
        <w:t>Дар Ҷумҳурии Тоҷикистон ҳукми қатл бароварда мешавад</w:t>
      </w:r>
      <w:r w:rsidRPr="004B7280">
        <w:rPr>
          <w:rFonts w:ascii="Palatino Linotype" w:hAnsi="Palatino Linotype" w:cs="Times New Roman"/>
          <w:color w:val="000000"/>
          <w:sz w:val="28"/>
          <w:szCs w:val="28"/>
          <w:lang w:val="tg-Cyrl-TJ"/>
        </w:rPr>
        <w:t>?</w:t>
      </w:r>
    </w:p>
    <w:p w:rsidR="004B7280" w:rsidRPr="004B7280" w:rsidRDefault="004B7280" w:rsidP="00D91B4D">
      <w:pPr>
        <w:pStyle w:val="1"/>
        <w:spacing w:line="360" w:lineRule="auto"/>
        <w:jc w:val="both"/>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lastRenderedPageBreak/>
        <w:t>$</w:t>
      </w:r>
      <w:r w:rsidR="00D91B4D" w:rsidRPr="004B7280">
        <w:rPr>
          <w:rFonts w:ascii="Palatino Linotype" w:hAnsi="Palatino Linotype" w:cs="Times New Roman"/>
          <w:color w:val="000000"/>
          <w:sz w:val="28"/>
          <w:szCs w:val="28"/>
          <w:lang w:val="tg-Cyrl-TJ"/>
        </w:rPr>
        <w:t>A</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Дар Ҷумҳурии Тоҷикистон барои баровардани ҳукми қатл маратория эълон карда шудааст</w:t>
      </w:r>
      <w:r w:rsidRPr="004B7280">
        <w:rPr>
          <w:rFonts w:ascii="Palatino Linotype" w:hAnsi="Palatino Linotype" w:cs="Times New Roman"/>
          <w:color w:val="000000"/>
          <w:sz w:val="28"/>
          <w:szCs w:val="28"/>
          <w:lang w:val="tg-Cyrl-TJ"/>
        </w:rPr>
        <w:t>;</w:t>
      </w:r>
    </w:p>
    <w:p w:rsidR="004B7280" w:rsidRPr="004B7280" w:rsidRDefault="004B7280" w:rsidP="00D91B4D">
      <w:pPr>
        <w:pStyle w:val="1"/>
        <w:spacing w:line="360" w:lineRule="auto"/>
        <w:jc w:val="both"/>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t>$</w:t>
      </w:r>
      <w:r w:rsidR="00D91B4D" w:rsidRPr="004B7280">
        <w:rPr>
          <w:rFonts w:ascii="Palatino Linotype" w:hAnsi="Palatino Linotype" w:cs="Times New Roman"/>
          <w:color w:val="000000"/>
          <w:sz w:val="28"/>
          <w:szCs w:val="28"/>
          <w:lang w:val="tg-Cyrl-TJ"/>
        </w:rPr>
        <w:t>B</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Танҳо барои содир намудани ҷиноят ҳангоми ретсидиви махсусан хавфнок</w:t>
      </w:r>
      <w:r w:rsidRPr="004B7280">
        <w:rPr>
          <w:rFonts w:ascii="Palatino Linotype" w:hAnsi="Palatino Linotype" w:cs="Times New Roman"/>
          <w:color w:val="000000"/>
          <w:sz w:val="28"/>
          <w:szCs w:val="28"/>
          <w:lang w:val="tg-Cyrl-TJ"/>
        </w:rPr>
        <w:t>;</w:t>
      </w:r>
    </w:p>
    <w:p w:rsidR="004B7280" w:rsidRPr="004B7280" w:rsidRDefault="004B7280" w:rsidP="00D91B4D">
      <w:pPr>
        <w:pStyle w:val="1"/>
        <w:spacing w:line="360" w:lineRule="auto"/>
        <w:jc w:val="both"/>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ru-RU"/>
        </w:rPr>
        <w:t>$</w:t>
      </w:r>
      <w:r w:rsidR="00D91B4D" w:rsidRPr="004B7280">
        <w:rPr>
          <w:rFonts w:ascii="Palatino Linotype" w:hAnsi="Palatino Linotype" w:cs="Times New Roman"/>
          <w:color w:val="000000"/>
          <w:sz w:val="28"/>
          <w:szCs w:val="28"/>
          <w:lang w:val="tg-Cyrl-TJ"/>
        </w:rPr>
        <w:t>C</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Танҳо барои содир намудани ҷинояти вазнин ва махсусан вазнин</w:t>
      </w:r>
      <w:r w:rsidRPr="004B7280">
        <w:rPr>
          <w:rFonts w:ascii="Palatino Linotype" w:hAnsi="Palatino Linotype" w:cs="Times New Roman"/>
          <w:color w:val="000000"/>
          <w:sz w:val="28"/>
          <w:szCs w:val="28"/>
          <w:lang w:val="tg-Cyrl-TJ"/>
        </w:rPr>
        <w:t>;</w:t>
      </w:r>
    </w:p>
    <w:p w:rsidR="004B7280" w:rsidRPr="004B7280" w:rsidRDefault="004B7280" w:rsidP="00D91B4D">
      <w:pPr>
        <w:pStyle w:val="1"/>
        <w:spacing w:line="360" w:lineRule="auto"/>
        <w:jc w:val="both"/>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t>$</w:t>
      </w:r>
      <w:r w:rsidR="00D91B4D" w:rsidRPr="004B7280">
        <w:rPr>
          <w:rFonts w:ascii="Palatino Linotype" w:hAnsi="Palatino Linotype" w:cs="Times New Roman"/>
          <w:color w:val="000000"/>
          <w:sz w:val="28"/>
          <w:szCs w:val="28"/>
          <w:lang w:val="tg-Cyrl-TJ"/>
        </w:rPr>
        <w:t>D</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Танҳо тибқи Кодекси ҷиноятии Ҷумҳурии Тоҷикистон барои содир намудани баъзе намудҳои ҷиноят</w:t>
      </w:r>
      <w:r w:rsidRPr="004B7280">
        <w:rPr>
          <w:rFonts w:ascii="Palatino Linotype" w:hAnsi="Palatino Linotype" w:cs="Times New Roman"/>
          <w:color w:val="000000"/>
          <w:sz w:val="28"/>
          <w:szCs w:val="28"/>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eastAsia="MS Mincho" w:hAnsi="Palatino Linotype"/>
          <w:color w:val="000000"/>
          <w:lang w:val="tg-Cyrl-TJ"/>
        </w:rPr>
      </w:pPr>
      <w:r w:rsidRPr="004B7280">
        <w:rPr>
          <w:rFonts w:ascii="Palatino Linotype" w:hAnsi="Palatino Linotype"/>
          <w:color w:val="000000"/>
          <w:lang w:val="tg-Cyrl-TJ"/>
        </w:rPr>
        <w:t>@21.</w:t>
      </w:r>
      <w:r w:rsidR="00D91B4D" w:rsidRPr="004B7280">
        <w:rPr>
          <w:rFonts w:ascii="Palatino Linotype" w:hAnsi="Palatino Linotype"/>
          <w:color w:val="000000"/>
          <w:lang w:val="tg-Cyrl-TJ"/>
        </w:rPr>
        <w:tab/>
        <w:t>Кадом м</w:t>
      </w:r>
      <w:r w:rsidR="00D91B4D" w:rsidRPr="004B7280">
        <w:rPr>
          <w:rFonts w:ascii="Palatino Linotype" w:eastAsia="MS Mincho" w:hAnsi="Palatino Linotype"/>
          <w:color w:val="000000"/>
          <w:lang w:val="tg-Cyrl-TJ"/>
        </w:rPr>
        <w:t>уносибатҳоро қонунгузории меҳнат танзим менамояд</w:t>
      </w:r>
      <w:r w:rsidRPr="004B7280">
        <w:rPr>
          <w:rFonts w:ascii="Palatino Linotype" w:eastAsia="MS Mincho" w:hAnsi="Palatino Linotype"/>
          <w:color w:val="000000"/>
          <w:lang w:val="tg-Cyrl-TJ"/>
        </w:rPr>
        <w:t>?</w:t>
      </w:r>
    </w:p>
    <w:p w:rsidR="004B7280" w:rsidRPr="004B7280" w:rsidRDefault="004B7280" w:rsidP="00D91B4D">
      <w:pPr>
        <w:pStyle w:val="1"/>
        <w:spacing w:line="360" w:lineRule="auto"/>
        <w:jc w:val="both"/>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t>$</w:t>
      </w:r>
      <w:r w:rsidR="00D91B4D" w:rsidRPr="004B7280">
        <w:rPr>
          <w:rFonts w:ascii="Palatino Linotype" w:hAnsi="Palatino Linotype" w:cs="Times New Roman"/>
          <w:color w:val="000000"/>
          <w:sz w:val="28"/>
          <w:szCs w:val="28"/>
          <w:lang w:val="tg-Cyrl-TJ"/>
        </w:rPr>
        <w:t>A</w:t>
      </w:r>
      <w:r w:rsidRPr="004B7280">
        <w:rPr>
          <w:rFonts w:ascii="Palatino Linotype" w:hAnsi="Palatino Linotype" w:cs="Times New Roman"/>
          <w:color w:val="000000"/>
          <w:sz w:val="28"/>
          <w:szCs w:val="28"/>
          <w:lang w:val="tg-Cyrl-TJ"/>
        </w:rPr>
        <w:t xml:space="preserve">) </w:t>
      </w:r>
      <w:r w:rsidR="00D91B4D" w:rsidRPr="004B7280">
        <w:rPr>
          <w:rFonts w:ascii="Palatino Linotype" w:eastAsia="MS Mincho" w:hAnsi="Palatino Linotype" w:cs="Times New Roman"/>
          <w:color w:val="000000"/>
          <w:sz w:val="28"/>
          <w:szCs w:val="28"/>
          <w:lang w:val="tg-Cyrl-TJ"/>
        </w:rPr>
        <w:t>Муносибатҳои меҳнатӣ дар ташкилотҳо, ташкилоту муассисаҳои ҳама гуна шакли моликият кор мекунанд, кори шаҳрвандони алоҳидаро иҷро менамоянд, инчунин ашхосе, ки узв ва ё иштирокчии ташкилот мебошанд, бо санадҳои қонунгузорӣ ва дигар санади меъёрӣ оид ба меҳнат танзим мегардад</w:t>
      </w:r>
      <w:r w:rsidRPr="004B7280">
        <w:rPr>
          <w:rFonts w:ascii="Palatino Linotype" w:eastAsia="MS Mincho" w:hAnsi="Palatino Linotype" w:cs="Times New Roman"/>
          <w:color w:val="000000"/>
          <w:sz w:val="28"/>
          <w:szCs w:val="28"/>
          <w:lang w:val="tg-Cyrl-TJ"/>
        </w:rPr>
        <w:t>;</w:t>
      </w:r>
    </w:p>
    <w:p w:rsidR="004B7280" w:rsidRPr="004B7280" w:rsidRDefault="004B7280" w:rsidP="00D91B4D">
      <w:pPr>
        <w:pStyle w:val="1"/>
        <w:spacing w:line="360" w:lineRule="auto"/>
        <w:jc w:val="both"/>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t>$</w:t>
      </w:r>
      <w:r w:rsidR="00D91B4D" w:rsidRPr="004B7280">
        <w:rPr>
          <w:rFonts w:ascii="Palatino Linotype" w:hAnsi="Palatino Linotype" w:cs="Times New Roman"/>
          <w:color w:val="000000"/>
          <w:sz w:val="28"/>
          <w:szCs w:val="28"/>
          <w:lang w:val="tg-Cyrl-TJ"/>
        </w:rPr>
        <w:t>B</w:t>
      </w:r>
      <w:r w:rsidRPr="004B7280">
        <w:rPr>
          <w:rFonts w:ascii="Palatino Linotype" w:hAnsi="Palatino Linotype" w:cs="Times New Roman"/>
          <w:color w:val="000000"/>
          <w:sz w:val="28"/>
          <w:szCs w:val="28"/>
          <w:lang w:val="tg-Cyrl-TJ"/>
        </w:rPr>
        <w:t xml:space="preserve">) </w:t>
      </w:r>
      <w:r w:rsidR="00D91B4D" w:rsidRPr="004B7280">
        <w:rPr>
          <w:rFonts w:ascii="Palatino Linotype" w:eastAsia="MS Mincho" w:hAnsi="Palatino Linotype" w:cs="Times New Roman"/>
          <w:color w:val="000000"/>
          <w:sz w:val="28"/>
          <w:szCs w:val="28"/>
          <w:lang w:val="tg-Cyrl-TJ"/>
        </w:rPr>
        <w:t>Муносибатҳои меҳнатӣ муносибатҳои ба онҳо вобастаи ашхоси воқеӣ, ки тибқи шартномаи (қарордоди</w:t>
      </w:r>
      <w:r w:rsidRPr="004B7280">
        <w:rPr>
          <w:rFonts w:ascii="Palatino Linotype" w:eastAsia="MS Mincho" w:hAnsi="Palatino Linotype" w:cs="Times New Roman"/>
          <w:color w:val="000000"/>
          <w:sz w:val="28"/>
          <w:szCs w:val="28"/>
          <w:lang w:val="tg-Cyrl-TJ"/>
        </w:rPr>
        <w:t xml:space="preserve">) </w:t>
      </w:r>
      <w:r w:rsidR="00D91B4D" w:rsidRPr="004B7280">
        <w:rPr>
          <w:rFonts w:ascii="Palatino Linotype" w:eastAsia="MS Mincho" w:hAnsi="Palatino Linotype" w:cs="Times New Roman"/>
          <w:color w:val="000000"/>
          <w:sz w:val="28"/>
          <w:szCs w:val="28"/>
          <w:lang w:val="tg-Cyrl-TJ"/>
        </w:rPr>
        <w:t>меҳнатӣ дар ташкилотҳо, ташкилоту муассисаҳои ҳама гуна шакли моликият кор мекунанд, кори шаҳрвандони алоҳидаро иҷро менамоянд, инчунин ашхосе, ки узв ва ё иштирокчии ташкилот мебошанд, бо санадҳои қонунгузорӣ ва дигар санади меъёрӣ оиди меҳнат танзим мегардад</w:t>
      </w:r>
      <w:r w:rsidRPr="004B7280">
        <w:rPr>
          <w:rFonts w:ascii="Palatino Linotype" w:eastAsia="MS Mincho" w:hAnsi="Palatino Linotype" w:cs="Times New Roman"/>
          <w:color w:val="000000"/>
          <w:sz w:val="28"/>
          <w:szCs w:val="28"/>
          <w:lang w:val="tg-Cyrl-TJ"/>
        </w:rPr>
        <w:t>;</w:t>
      </w:r>
    </w:p>
    <w:p w:rsidR="004B7280" w:rsidRPr="004B7280" w:rsidRDefault="004B7280" w:rsidP="00D91B4D">
      <w:pPr>
        <w:pStyle w:val="1"/>
        <w:spacing w:line="360" w:lineRule="auto"/>
        <w:jc w:val="both"/>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t>$</w:t>
      </w:r>
      <w:r w:rsidR="00D91B4D" w:rsidRPr="004B7280">
        <w:rPr>
          <w:rFonts w:ascii="Palatino Linotype" w:hAnsi="Palatino Linotype" w:cs="Times New Roman"/>
          <w:color w:val="000000"/>
          <w:sz w:val="28"/>
          <w:szCs w:val="28"/>
          <w:lang w:val="tg-Cyrl-TJ"/>
        </w:rPr>
        <w:t>C</w:t>
      </w:r>
      <w:r w:rsidRPr="004B7280">
        <w:rPr>
          <w:rFonts w:ascii="Palatino Linotype" w:hAnsi="Palatino Linotype" w:cs="Times New Roman"/>
          <w:color w:val="000000"/>
          <w:sz w:val="28"/>
          <w:szCs w:val="28"/>
          <w:lang w:val="tg-Cyrl-TJ"/>
        </w:rPr>
        <w:t xml:space="preserve">) </w:t>
      </w:r>
      <w:r w:rsidR="00D91B4D" w:rsidRPr="004B7280">
        <w:rPr>
          <w:rFonts w:ascii="Palatino Linotype" w:eastAsia="MS Mincho" w:hAnsi="Palatino Linotype" w:cs="Times New Roman"/>
          <w:color w:val="000000"/>
          <w:sz w:val="28"/>
          <w:szCs w:val="28"/>
          <w:lang w:val="tg-Cyrl-TJ"/>
        </w:rPr>
        <w:t>Муносибатҳои меҳнатӣ ва муносибатҳои ба онҳо вобастаи ашхоси воқеӣ, ки тибқи шартномаи (қарордоди</w:t>
      </w:r>
      <w:r w:rsidRPr="004B7280">
        <w:rPr>
          <w:rFonts w:ascii="Palatino Linotype" w:eastAsia="MS Mincho" w:hAnsi="Palatino Linotype" w:cs="Times New Roman"/>
          <w:color w:val="000000"/>
          <w:sz w:val="28"/>
          <w:szCs w:val="28"/>
          <w:lang w:val="tg-Cyrl-TJ"/>
        </w:rPr>
        <w:t xml:space="preserve">) </w:t>
      </w:r>
      <w:r w:rsidR="00D91B4D" w:rsidRPr="004B7280">
        <w:rPr>
          <w:rFonts w:ascii="Palatino Linotype" w:eastAsia="MS Mincho" w:hAnsi="Palatino Linotype" w:cs="Times New Roman"/>
          <w:color w:val="000000"/>
          <w:sz w:val="28"/>
          <w:szCs w:val="28"/>
          <w:lang w:val="tg-Cyrl-TJ"/>
        </w:rPr>
        <w:t>меҳнатӣ дар ташкилотҳо, ташкилоту муассисаҳои ҳама гуна шакли моликият кор мекунанд, кори шаҳрвандони алоҳидаро иҷро менамоянд, инчунин ашхосе, ки узв ва ё иштирокчии ташкилот мебошанд</w:t>
      </w:r>
      <w:r w:rsidRPr="004B7280">
        <w:rPr>
          <w:rFonts w:ascii="Palatino Linotype" w:eastAsia="MS Mincho" w:hAnsi="Palatino Linotype" w:cs="Times New Roman"/>
          <w:color w:val="000000"/>
          <w:sz w:val="28"/>
          <w:szCs w:val="28"/>
          <w:lang w:val="tg-Cyrl-TJ"/>
        </w:rPr>
        <w:t>;</w:t>
      </w:r>
    </w:p>
    <w:p w:rsidR="004B7280" w:rsidRPr="004B7280" w:rsidRDefault="004B7280" w:rsidP="00D91B4D">
      <w:pPr>
        <w:pStyle w:val="1"/>
        <w:spacing w:line="360" w:lineRule="auto"/>
        <w:jc w:val="both"/>
        <w:rPr>
          <w:rFonts w:ascii="Palatino Linotype" w:eastAsia="MS Mincho"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lastRenderedPageBreak/>
        <w:t>$</w:t>
      </w:r>
      <w:r w:rsidR="00D91B4D" w:rsidRPr="004B7280">
        <w:rPr>
          <w:rFonts w:ascii="Palatino Linotype" w:hAnsi="Palatino Linotype" w:cs="Times New Roman"/>
          <w:color w:val="000000"/>
          <w:sz w:val="28"/>
          <w:szCs w:val="28"/>
          <w:lang w:val="tg-Cyrl-TJ"/>
        </w:rPr>
        <w:t>D</w:t>
      </w:r>
      <w:r w:rsidRPr="004B7280">
        <w:rPr>
          <w:rFonts w:ascii="Palatino Linotype" w:hAnsi="Palatino Linotype" w:cs="Times New Roman"/>
          <w:color w:val="000000"/>
          <w:sz w:val="28"/>
          <w:szCs w:val="28"/>
          <w:lang w:val="tg-Cyrl-TJ"/>
        </w:rPr>
        <w:t xml:space="preserve">) </w:t>
      </w:r>
      <w:r w:rsidR="00D91B4D" w:rsidRPr="004B7280">
        <w:rPr>
          <w:rFonts w:ascii="Palatino Linotype" w:eastAsia="MS Mincho" w:hAnsi="Palatino Linotype" w:cs="Times New Roman"/>
          <w:color w:val="000000"/>
          <w:sz w:val="28"/>
          <w:szCs w:val="28"/>
          <w:lang w:val="tg-Cyrl-TJ"/>
        </w:rPr>
        <w:t>Муносибатҳои меҳнатии ашхоси воқеӣ, ки тибқи шартномаи (қарордоди</w:t>
      </w:r>
      <w:r w:rsidRPr="004B7280">
        <w:rPr>
          <w:rFonts w:ascii="Palatino Linotype" w:eastAsia="MS Mincho" w:hAnsi="Palatino Linotype" w:cs="Times New Roman"/>
          <w:color w:val="000000"/>
          <w:sz w:val="28"/>
          <w:szCs w:val="28"/>
          <w:lang w:val="tg-Cyrl-TJ"/>
        </w:rPr>
        <w:t xml:space="preserve">) </w:t>
      </w:r>
      <w:r w:rsidR="00D91B4D" w:rsidRPr="004B7280">
        <w:rPr>
          <w:rFonts w:ascii="Palatino Linotype" w:eastAsia="MS Mincho" w:hAnsi="Palatino Linotype" w:cs="Times New Roman"/>
          <w:color w:val="000000"/>
          <w:sz w:val="28"/>
          <w:szCs w:val="28"/>
          <w:lang w:val="tg-Cyrl-TJ"/>
        </w:rPr>
        <w:t>меҳнатӣ дар ташкилотҳо, ташкилоту муассисаҳои ҳама гуна шакли моликият кор мекунанд, кори шаҳрвандони алоҳидаро иҷро менамоянд, инчунин ашхосе, ки узв ва ё иштирокчии ташкилот мебошанд, бо санадҳои қонунгузорӣ ва дигар санади меъёрӣ оид ба меҳнат танзим мегардад</w:t>
      </w:r>
      <w:r w:rsidRPr="004B7280">
        <w:rPr>
          <w:rFonts w:ascii="Palatino Linotype" w:eastAsia="MS Mincho" w:hAnsi="Palatino Linotype" w:cs="Times New Roman"/>
          <w:color w:val="000000"/>
          <w:sz w:val="28"/>
          <w:szCs w:val="28"/>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eastAsia="MS Mincho" w:hAnsi="Palatino Linotype"/>
          <w:color w:val="000000"/>
          <w:lang w:val="tg-Cyrl-TJ"/>
        </w:rPr>
        <w:t>@22.</w:t>
      </w:r>
      <w:r w:rsidR="00D91B4D" w:rsidRPr="004B7280">
        <w:rPr>
          <w:rFonts w:ascii="Palatino Linotype" w:eastAsia="MS Mincho" w:hAnsi="Palatino Linotype"/>
          <w:color w:val="000000"/>
          <w:lang w:val="tg-Cyrl-TJ"/>
        </w:rPr>
        <w:tab/>
      </w:r>
      <w:r w:rsidR="00D91B4D" w:rsidRPr="004B7280">
        <w:rPr>
          <w:rFonts w:ascii="Palatino Linotype" w:hAnsi="Palatino Linotype"/>
          <w:color w:val="000000"/>
          <w:lang w:val="tg-Cyrl-TJ"/>
        </w:rPr>
        <w:t>Дар Ҷумҳурии Тоҷикистон меҳнати иҷборӣ мумкин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Меҳнати иҷборӣ мумкин нест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Меҳнати иҷборӣ мумкин аст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Меҳнати иҷборӣ дар ҳолатҳои истисноӣ бо фармоиши корфармо мумкин аст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Бо амри корфармо ба меҳнати иҷборӣ иҷозат дода мешавад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@23.</w:t>
      </w:r>
      <w:r w:rsidR="00D91B4D" w:rsidRPr="004B7280">
        <w:rPr>
          <w:rFonts w:ascii="Palatino Linotype" w:hAnsi="Palatino Linotype"/>
          <w:color w:val="000000"/>
          <w:lang w:val="tg-Cyrl-TJ"/>
        </w:rPr>
        <w:tab/>
      </w:r>
      <w:r w:rsidR="00D91B4D" w:rsidRPr="004B7280">
        <w:rPr>
          <w:rFonts w:ascii="Palatino Linotype" w:hAnsi="Palatino Linotype"/>
          <w:color w:val="000000"/>
        </w:rPr>
        <w:t>Асосҳои ба вуҷуд омадани муносибатҳои меҳнатиро муайян намоед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Шартномаи меҳнатӣ, озмун, таъин ва интихобот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Созишномаи меҳнатӣ, ки корманд бо корфармо бастааст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Конститутсияи (Сарқонун</w:t>
      </w:r>
      <w:r w:rsidRPr="004B7280">
        <w:rPr>
          <w:rFonts w:ascii="Palatino Linotype" w:hAnsi="Palatino Linotype"/>
          <w:color w:val="000000"/>
        </w:rPr>
        <w:t xml:space="preserve">) </w:t>
      </w:r>
      <w:r w:rsidR="00D91B4D" w:rsidRPr="004B7280">
        <w:rPr>
          <w:rFonts w:ascii="Palatino Linotype" w:hAnsi="Palatino Linotype"/>
          <w:color w:val="000000"/>
        </w:rPr>
        <w:t>-и Ҷумҳурии Тоҷикистон ва фармоиши корфармо</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Қарори иттифоқи касабаи муассиса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contextualSpacing/>
        <w:rPr>
          <w:rFonts w:ascii="Palatino Linotype" w:hAnsi="Palatino Linotype"/>
          <w:lang w:val="tg-Cyrl-TJ"/>
        </w:rPr>
      </w:pPr>
      <w:r w:rsidRPr="004B7280">
        <w:rPr>
          <w:rFonts w:ascii="Palatino Linotype" w:hAnsi="Palatino Linotype"/>
          <w:bCs/>
          <w:color w:val="000000"/>
        </w:rPr>
        <w:t>@24.</w:t>
      </w:r>
      <w:r w:rsidR="00D91B4D" w:rsidRPr="004B7280">
        <w:rPr>
          <w:rFonts w:ascii="Palatino Linotype" w:hAnsi="Palatino Linotype"/>
          <w:b/>
          <w:bCs/>
          <w:color w:val="000000"/>
          <w:lang w:val="tg-Cyrl-TJ"/>
        </w:rPr>
        <w:tab/>
      </w:r>
      <w:r w:rsidR="00D91B4D" w:rsidRPr="004B7280">
        <w:rPr>
          <w:rFonts w:ascii="Palatino Linotype" w:hAnsi="Palatino Linotype"/>
          <w:lang w:val="tg-Cyrl-TJ"/>
        </w:rPr>
        <w:t>Шартнома чист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 xml:space="preserve">Шартнома созиши ду ё якчанд шахс барои ба вуҷуд овардан, тағйир додан ё қатъи ҳуқуқ ва уҳдадориҳои </w:t>
      </w:r>
      <w:r w:rsidR="00AF0106">
        <w:rPr>
          <w:rFonts w:ascii="Palatino Linotype" w:hAnsi="Palatino Linotype"/>
          <w:lang w:val="tg-Cyrl-TJ"/>
        </w:rPr>
        <w:t>ма</w:t>
      </w:r>
      <w:r w:rsidR="00D91B4D" w:rsidRPr="004B7280">
        <w:rPr>
          <w:rFonts w:ascii="Palatino Linotype" w:hAnsi="Palatino Linotype"/>
          <w:lang w:val="tg-Cyrl-TJ"/>
        </w:rPr>
        <w:t>данӣ мебошад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lastRenderedPageBreak/>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Шартнома созиши ду ё якчанд шахс барои ба вуҷуд овардан, тағйир додан ё қатъи ҳуқуқ ва</w:t>
      </w:r>
      <w:r w:rsidR="00D91B4D" w:rsidRPr="004B7280">
        <w:rPr>
          <w:rFonts w:ascii="Palatino Linotype" w:hAnsi="Palatino Linotype"/>
          <w:color w:val="000000"/>
          <w:lang w:val="tg-Cyrl-TJ"/>
        </w:rPr>
        <w:t xml:space="preserve"> қарори иттифоқи касабаи муассиса</w:t>
      </w:r>
      <w:r w:rsidR="00D91B4D" w:rsidRPr="004B7280">
        <w:rPr>
          <w:rFonts w:ascii="Palatino Linotype" w:hAnsi="Palatino Linotype"/>
          <w:lang w:val="tg-Cyrl-TJ"/>
        </w:rPr>
        <w:t xml:space="preserve"> ва ӯҳдадориҳои шартномавӣ мебошад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Шартнома созиши ду ё якчанд кас барои ба вуҷуд овардан, тағйир додан ё қатъи ҳуқуқ ва ӯҳдадориҳои аҳдномавӣ ва ш</w:t>
      </w:r>
      <w:r w:rsidR="00D91B4D" w:rsidRPr="004B7280">
        <w:rPr>
          <w:rFonts w:ascii="Palatino Linotype" w:hAnsi="Palatino Linotype"/>
          <w:color w:val="000000"/>
          <w:lang w:val="tg-Cyrl-TJ"/>
        </w:rPr>
        <w:t>артномаи меҳнатӣ</w:t>
      </w:r>
      <w:r w:rsidR="00D91B4D" w:rsidRPr="004B7280">
        <w:rPr>
          <w:rFonts w:ascii="Palatino Linotype" w:hAnsi="Palatino Linotype"/>
          <w:lang w:val="tg-Cyrl-TJ"/>
        </w:rPr>
        <w:t xml:space="preserve"> мебошад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Шартнома созиши се ё якчанд шахс барои ба вуҷуд овардан, тағйир додан ё қатъи ҳуқуқ ва масъулияти нотариалӣ мебошад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lang w:val="tg-Cyrl-TJ"/>
        </w:rPr>
        <w:t>@25.</w:t>
      </w:r>
      <w:r w:rsidR="00D91B4D" w:rsidRPr="004B7280">
        <w:rPr>
          <w:rFonts w:ascii="Palatino Linotype" w:hAnsi="Palatino Linotype"/>
          <w:lang w:val="tg-Cyrl-TJ"/>
        </w:rPr>
        <w:tab/>
      </w:r>
      <w:r w:rsidR="00D91B4D" w:rsidRPr="004B7280">
        <w:rPr>
          <w:rFonts w:ascii="Palatino Linotype" w:hAnsi="Palatino Linotype"/>
          <w:color w:val="000000"/>
          <w:lang w:val="tg-Cyrl-TJ"/>
        </w:rPr>
        <w:t>Таркиби Кодекси меҳнати Ҷумҳурии Тоҷикистонро муайян намоед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Кодекси меҳнат аз 6 фасл, 41 боб ва 366 модда ва иборат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Кодекси меҳнат аз 9 боб ва 156 модда иборат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Кодекси меҳнат ҳоло қабул нагардидааст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Кодекси меҳнат аз 10 боб ва 100 модда иборат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@26.</w:t>
      </w:r>
      <w:r w:rsidR="00D91B4D" w:rsidRPr="004B7280">
        <w:rPr>
          <w:rFonts w:ascii="Palatino Linotype" w:hAnsi="Palatino Linotype"/>
          <w:color w:val="000000"/>
          <w:lang w:val="tg-Cyrl-TJ"/>
        </w:rPr>
        <w:tab/>
        <w:t>Ҳимоя аз бекорӣ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Ҳуқуқи корманд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Озодии шаҳрванд маҳсуб мегардад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Ӯҳдадории корманд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Вазифаи шаҳрванд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@27.</w:t>
      </w:r>
      <w:r w:rsidR="00D91B4D" w:rsidRPr="004B7280">
        <w:rPr>
          <w:rFonts w:ascii="Palatino Linotype" w:hAnsi="Palatino Linotype"/>
          <w:color w:val="000000"/>
          <w:lang w:val="tg-Cyrl-TJ"/>
        </w:rPr>
        <w:tab/>
        <w:t>Аз синни чандсолагӣ шаҳрванд бекор эътироф шуданаш мумкин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Аз лаҳзаи фаро расидани қобилияти меҳнатӣ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Аз синни 63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lastRenderedPageBreak/>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Аз синни 15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Аз синни 16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@28.</w:t>
      </w:r>
      <w:r w:rsidR="00D91B4D" w:rsidRPr="004B7280">
        <w:rPr>
          <w:rFonts w:ascii="Palatino Linotype" w:hAnsi="Palatino Linotype"/>
          <w:color w:val="000000"/>
          <w:lang w:val="tg-Cyrl-TJ"/>
        </w:rPr>
        <w:t xml:space="preserve"> Қобилияти умумии меҳнати аз синни чандсолаги фаро мерасад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синни 14</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B</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синни 15</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синни 16</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синни 18</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color w:val="000000"/>
          <w:lang w:val="tg-Cyrl-TJ"/>
        </w:rPr>
        <w:t>@29.</w:t>
      </w:r>
      <w:r w:rsidR="00D91B4D" w:rsidRPr="004B7280">
        <w:rPr>
          <w:rFonts w:ascii="Palatino Linotype" w:hAnsi="Palatino Linotype"/>
          <w:color w:val="000000"/>
          <w:lang w:val="tg-Cyrl-TJ"/>
        </w:rPr>
        <w:tab/>
        <w:t>Барои чӣ рухсатии иҷтимоӣ дода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FF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lang w:val="tg-Cyrl-TJ"/>
        </w:rPr>
        <w:t>Рухсатии иҷтимоӣ ба кормандон барои фаъолияти эҷодӣ, ҳомиладорӣ ва таваллуд, нигоҳубини кӯдак ва таҳсил бе ҷудошавӣ аз истеҳсолот дода мешавад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FF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lang w:val="tg-Cyrl-TJ"/>
        </w:rPr>
        <w:t>Дар сурати баррасии такрори қонуни конститутсионӣ дар матни пештар қабулшудааш бо аксарияти аз чор се ҳиссаи шумораи умумии аъзои Маҷлиси миллӣ ва вакилони Маҷлиси намояндагон тасдиқ шавад. Президент дар муддати даҳ рӯз ба қонуни конститутсионӣ имзо мегузорад ва онро интишор менамояд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FF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Ҳуқуқҳои корманд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w:t>
      </w:r>
      <w:r w:rsidR="00D91B4D" w:rsidRPr="004B7280">
        <w:rPr>
          <w:rFonts w:ascii="Palatino Linotype" w:hAnsi="Palatino Linotype"/>
          <w:lang w:val="tg-Cyrl-TJ"/>
        </w:rPr>
        <w:t>арои нигоҳдории музди меҳнат ба кормандон барои иҷрои корҳои рисолавӣ, навиштани китобҳои дарсӣ ва дар дигар ҳолатҳое, ки санадҳои меъёрии ҳуқуқии Ҷумҳурии Тоҷикистон пешбинӣ намудаанд, дода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@30.</w:t>
      </w:r>
      <w:r w:rsidR="00D91B4D" w:rsidRPr="004B7280">
        <w:rPr>
          <w:rFonts w:ascii="Palatino Linotype" w:hAnsi="Palatino Linotype"/>
          <w:color w:val="000000"/>
          <w:sz w:val="28"/>
          <w:szCs w:val="28"/>
          <w:lang w:val="tg-Cyrl-TJ"/>
        </w:rPr>
        <w:tab/>
      </w:r>
      <w:r w:rsidR="00D91B4D" w:rsidRPr="004B7280">
        <w:rPr>
          <w:rFonts w:ascii="Palatino Linotype" w:hAnsi="Palatino Linotype"/>
          <w:color w:val="000000"/>
          <w:sz w:val="28"/>
          <w:szCs w:val="28"/>
        </w:rPr>
        <w:t>Дар музокироти коллективӣ аз номи кормандон кадом мақомот ҳуқуқи иштирок намуданро дорад</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lastRenderedPageBreak/>
        <w:t>$</w:t>
      </w:r>
      <w:r w:rsidR="00D91B4D" w:rsidRPr="004B7280">
        <w:rPr>
          <w:rFonts w:ascii="Palatino Linotype" w:hAnsi="Palatino Linotype"/>
          <w:color w:val="000000"/>
          <w:sz w:val="28"/>
          <w:szCs w:val="28"/>
        </w:rPr>
        <w:t>A</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Мақомоти намояндагии кормандон</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B</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Корфармо</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C</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Бо иҷозати Кумитаи давлатии амнияти миллӣ Ҷумҳурии Тоҷикистон метавонад</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D</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Кумитаи ҷавонон</w:t>
      </w:r>
      <w:r w:rsidRPr="004B7280">
        <w:rPr>
          <w:rFonts w:ascii="Palatino Linotype" w:hAnsi="Palatino Linotype"/>
          <w:color w:val="000000"/>
          <w:sz w:val="28"/>
          <w:szCs w:val="28"/>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@31.</w:t>
      </w:r>
      <w:r w:rsidR="00D91B4D" w:rsidRPr="004B7280">
        <w:rPr>
          <w:rFonts w:ascii="Palatino Linotype" w:hAnsi="Palatino Linotype"/>
          <w:color w:val="000000"/>
          <w:sz w:val="28"/>
          <w:szCs w:val="28"/>
          <w:lang w:val="tg-Cyrl-TJ"/>
        </w:rPr>
        <w:tab/>
      </w:r>
      <w:r w:rsidR="00D91B4D" w:rsidRPr="004B7280">
        <w:rPr>
          <w:rFonts w:ascii="Palatino Linotype" w:hAnsi="Palatino Linotype"/>
          <w:color w:val="000000"/>
          <w:sz w:val="28"/>
          <w:szCs w:val="28"/>
        </w:rPr>
        <w:t>Созишномаҳои коллективӣ ба кадом намудҳо ҷудо мешаванд</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A</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Созишномаҳои генералӣ, соҳавӣ ва минтақавӣ</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B</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Созишномаҳои ноҳиявӣ, вилоятӣ</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C</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Созишномаҳои генералӣ, соҳавӣ ва шартномавӣ</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D</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Созишномаҳои генералӣ, вилоятӣ ва ноҳиявӣ</w:t>
      </w:r>
      <w:r w:rsidRPr="004B7280">
        <w:rPr>
          <w:rFonts w:ascii="Palatino Linotype" w:hAnsi="Palatino Linotype"/>
          <w:color w:val="000000"/>
          <w:sz w:val="28"/>
          <w:szCs w:val="28"/>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@32.</w:t>
      </w:r>
      <w:r w:rsidR="00D91B4D" w:rsidRPr="004B7280">
        <w:rPr>
          <w:rFonts w:ascii="Palatino Linotype" w:hAnsi="Palatino Linotype"/>
          <w:color w:val="000000"/>
          <w:sz w:val="28"/>
          <w:szCs w:val="28"/>
          <w:lang w:val="tg-Cyrl-TJ"/>
        </w:rPr>
        <w:tab/>
      </w:r>
      <w:r w:rsidR="00D91B4D" w:rsidRPr="004B7280">
        <w:rPr>
          <w:rFonts w:ascii="Palatino Linotype" w:hAnsi="Palatino Linotype"/>
          <w:color w:val="000000"/>
          <w:sz w:val="28"/>
          <w:szCs w:val="28"/>
        </w:rPr>
        <w:t>Тарафҳои шартномаи коллективиро муқаррар намоед</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A</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Мақомоти намояндагии кормандон, корфармо ё мақомоте, ки ҷонибҳо онро ваколатдор намудаанд</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B</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Корманд ва корфармо</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C</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Кодекси меҳнат муайян мекунад</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D</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Комиссия оид ба баррасии баҳсҳои меҳнатӣ</w:t>
      </w:r>
      <w:r w:rsidRPr="004B7280">
        <w:rPr>
          <w:rFonts w:ascii="Palatino Linotype" w:hAnsi="Palatino Linotype"/>
          <w:color w:val="000000"/>
          <w:sz w:val="28"/>
          <w:szCs w:val="28"/>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@33.</w:t>
      </w:r>
      <w:r w:rsidR="00D91B4D" w:rsidRPr="004B7280">
        <w:rPr>
          <w:rFonts w:ascii="Palatino Linotype" w:hAnsi="Palatino Linotype"/>
          <w:color w:val="000000"/>
          <w:sz w:val="28"/>
          <w:szCs w:val="28"/>
          <w:lang w:val="tg-Cyrl-TJ"/>
        </w:rPr>
        <w:tab/>
      </w:r>
      <w:r w:rsidR="00D91B4D" w:rsidRPr="004B7280">
        <w:rPr>
          <w:rFonts w:ascii="Palatino Linotype" w:hAnsi="Palatino Linotype"/>
          <w:color w:val="000000"/>
          <w:sz w:val="28"/>
          <w:szCs w:val="28"/>
        </w:rPr>
        <w:t>Муносибатҳои меҳнатиро кадом санади ҳуқуқӣ ба танзим медарорад</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A</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Кодекси меҳнати Ҷумҳурии Тоҷикистон</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B</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Кодекси ҷиноии Ҷумҳурии Тоҷикистон</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C</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Кодекси қонунҳо оид ба меҳнати Ҷумҳурии Тоҷикистон</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lastRenderedPageBreak/>
        <w:t>$</w:t>
      </w:r>
      <w:r w:rsidR="00D91B4D" w:rsidRPr="004B7280">
        <w:rPr>
          <w:rFonts w:ascii="Palatino Linotype" w:hAnsi="Palatino Linotype"/>
          <w:color w:val="000000"/>
          <w:sz w:val="28"/>
          <w:szCs w:val="28"/>
        </w:rPr>
        <w:t>D</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Кодекси манзили Ҷумҳурии Тоҷикисто</w:t>
      </w:r>
      <w:bookmarkStart w:id="0" w:name="_GoBack"/>
      <w:bookmarkEnd w:id="0"/>
      <w:r w:rsidR="00D91B4D" w:rsidRPr="004B7280">
        <w:rPr>
          <w:rFonts w:ascii="Palatino Linotype" w:hAnsi="Palatino Linotype"/>
          <w:color w:val="000000"/>
          <w:sz w:val="28"/>
          <w:szCs w:val="28"/>
        </w:rPr>
        <w:t>н</w:t>
      </w:r>
      <w:r w:rsidRPr="004B7280">
        <w:rPr>
          <w:rFonts w:ascii="Palatino Linotype" w:hAnsi="Palatino Linotype"/>
          <w:color w:val="000000"/>
          <w:sz w:val="28"/>
          <w:szCs w:val="28"/>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@34.</w:t>
      </w:r>
      <w:r w:rsidR="00D91B4D" w:rsidRPr="004B7280">
        <w:rPr>
          <w:rFonts w:ascii="Palatino Linotype" w:hAnsi="Palatino Linotype"/>
          <w:color w:val="000000"/>
          <w:sz w:val="28"/>
          <w:szCs w:val="28"/>
          <w:lang w:val="tg-Cyrl-TJ"/>
        </w:rPr>
        <w:tab/>
      </w:r>
      <w:r w:rsidR="00D91B4D" w:rsidRPr="004B7280">
        <w:rPr>
          <w:rFonts w:ascii="Palatino Linotype" w:hAnsi="Palatino Linotype"/>
          <w:color w:val="000000"/>
          <w:sz w:val="28"/>
          <w:szCs w:val="28"/>
        </w:rPr>
        <w:t>Кадом моддаи Конститутсияи Ҷумҳурии Тоҷикистон ҳуқуқи шаҳрвандонро ба меҳнат кафолат додааст</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A</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Моддаи 35</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B</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Моддаи 38</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C</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Моддаи 41</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D</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Моддаи 12</w:t>
      </w:r>
      <w:r w:rsidRPr="004B7280">
        <w:rPr>
          <w:rFonts w:ascii="Palatino Linotype" w:hAnsi="Palatino Linotype"/>
          <w:color w:val="000000"/>
          <w:sz w:val="28"/>
          <w:szCs w:val="28"/>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@35.</w:t>
      </w:r>
      <w:r w:rsidR="00D91B4D" w:rsidRPr="004B7280">
        <w:rPr>
          <w:rFonts w:ascii="Palatino Linotype" w:hAnsi="Palatino Linotype"/>
          <w:color w:val="000000"/>
          <w:sz w:val="28"/>
          <w:szCs w:val="28"/>
        </w:rPr>
        <w:tab/>
        <w:t>Дар моддаи 41 Конститутсияи Ҷумҳурии Тоҷикистон чӣ гуфта шудааст</w:t>
      </w:r>
      <w:r w:rsidRPr="004B7280">
        <w:rPr>
          <w:rFonts w:ascii="Palatino Linotype" w:hAnsi="Palatino Linotype"/>
          <w:color w:val="000000"/>
          <w:sz w:val="28"/>
          <w:szCs w:val="28"/>
        </w:rPr>
        <w:t>?</w:t>
      </w:r>
    </w:p>
    <w:p w:rsidR="00D91B4D" w:rsidRPr="004B7280" w:rsidRDefault="004B7280" w:rsidP="00D91B4D">
      <w:pPr>
        <w:ind w:firstLine="0"/>
        <w:rPr>
          <w:rFonts w:ascii="Palatino Linotype" w:hAnsi="Palatino Linotype"/>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Ҳ</w:t>
      </w:r>
      <w:r w:rsidR="00D91B4D" w:rsidRPr="004B7280">
        <w:rPr>
          <w:rFonts w:ascii="Palatino Linotype" w:hAnsi="Palatino Linotype"/>
        </w:rPr>
        <w:t xml:space="preserve">ар шахс </w:t>
      </w:r>
      <w:r w:rsidRPr="004B7280">
        <w:rPr>
          <w:rFonts w:ascii="Palatino Linotype" w:hAnsi="Palatino Linotype"/>
        </w:rPr>
        <w:t>ҳ</w:t>
      </w:r>
      <w:r w:rsidR="00D91B4D" w:rsidRPr="004B7280">
        <w:rPr>
          <w:rFonts w:ascii="Palatino Linotype" w:hAnsi="Palatino Linotype"/>
        </w:rPr>
        <w:t>у</w:t>
      </w:r>
      <w:r w:rsidRPr="004B7280">
        <w:rPr>
          <w:rFonts w:ascii="Palatino Linotype" w:hAnsi="Palatino Linotype"/>
        </w:rPr>
        <w:t>қ</w:t>
      </w:r>
      <w:r w:rsidR="00D91B4D" w:rsidRPr="004B7280">
        <w:rPr>
          <w:rFonts w:ascii="Palatino Linotype" w:hAnsi="Palatino Linotype"/>
        </w:rPr>
        <w:t>у</w:t>
      </w:r>
      <w:r w:rsidRPr="004B7280">
        <w:rPr>
          <w:rFonts w:ascii="Palatino Linotype" w:hAnsi="Palatino Linotype"/>
        </w:rPr>
        <w:t>қ</w:t>
      </w:r>
      <w:r w:rsidR="00D91B4D" w:rsidRPr="004B7280">
        <w:rPr>
          <w:rFonts w:ascii="Palatino Linotype" w:hAnsi="Palatino Linotype"/>
        </w:rPr>
        <w:t>ии та</w:t>
      </w:r>
      <w:r w:rsidRPr="004B7280">
        <w:rPr>
          <w:rFonts w:ascii="Palatino Linotype" w:hAnsi="Palatino Linotype"/>
        </w:rPr>
        <w:t>ҳ</w:t>
      </w:r>
      <w:r w:rsidR="00D91B4D" w:rsidRPr="004B7280">
        <w:rPr>
          <w:rFonts w:ascii="Palatino Linotype" w:hAnsi="Palatino Linotype"/>
        </w:rPr>
        <w:t xml:space="preserve">сил дорад. Таълими умумии асоси </w:t>
      </w:r>
      <w:r w:rsidRPr="004B7280">
        <w:rPr>
          <w:rFonts w:ascii="Palatino Linotype" w:hAnsi="Palatino Linotype"/>
        </w:rPr>
        <w:t>ҳ</w:t>
      </w:r>
      <w:r w:rsidR="00D91B4D" w:rsidRPr="004B7280">
        <w:rPr>
          <w:rFonts w:ascii="Palatino Linotype" w:hAnsi="Palatino Linotype"/>
        </w:rPr>
        <w:t xml:space="preserve">атмист. Давлат таълими умумии асосии </w:t>
      </w:r>
      <w:r w:rsidRPr="004B7280">
        <w:rPr>
          <w:rFonts w:ascii="Palatino Linotype" w:hAnsi="Palatino Linotype"/>
        </w:rPr>
        <w:t>ҳ</w:t>
      </w:r>
      <w:r w:rsidR="00D91B4D" w:rsidRPr="004B7280">
        <w:rPr>
          <w:rFonts w:ascii="Palatino Linotype" w:hAnsi="Palatino Linotype"/>
        </w:rPr>
        <w:t>атмии ройгонро дар муассиса</w:t>
      </w:r>
      <w:r w:rsidRPr="004B7280">
        <w:rPr>
          <w:rFonts w:ascii="Palatino Linotype" w:hAnsi="Palatino Linotype"/>
        </w:rPr>
        <w:t>ҳ</w:t>
      </w:r>
      <w:r w:rsidR="00D91B4D" w:rsidRPr="004B7280">
        <w:rPr>
          <w:rFonts w:ascii="Palatino Linotype" w:hAnsi="Palatino Linotype"/>
        </w:rPr>
        <w:t>ои таълимии давлати кафолат меди</w:t>
      </w:r>
      <w:r w:rsidRPr="004B7280">
        <w:rPr>
          <w:rFonts w:ascii="Palatino Linotype" w:hAnsi="Palatino Linotype"/>
        </w:rPr>
        <w:t>ҳ</w:t>
      </w:r>
      <w:r w:rsidR="00D91B4D" w:rsidRPr="004B7280">
        <w:rPr>
          <w:rFonts w:ascii="Palatino Linotype" w:hAnsi="Palatino Linotype"/>
        </w:rPr>
        <w:t>ад.</w:t>
      </w:r>
    </w:p>
    <w:p w:rsidR="004B7280" w:rsidRPr="004B7280" w:rsidRDefault="00D91B4D" w:rsidP="00D91B4D">
      <w:pPr>
        <w:rPr>
          <w:rFonts w:ascii="Palatino Linotype" w:hAnsi="Palatino Linotype"/>
        </w:rPr>
      </w:pPr>
      <w:r w:rsidRPr="004B7280">
        <w:rPr>
          <w:rFonts w:ascii="Palatino Linotype" w:hAnsi="Palatino Linotype"/>
        </w:rPr>
        <w:t>Шахс дар доираи му</w:t>
      </w:r>
      <w:r w:rsidR="004B7280" w:rsidRPr="004B7280">
        <w:rPr>
          <w:rFonts w:ascii="Palatino Linotype" w:hAnsi="Palatino Linotype"/>
        </w:rPr>
        <w:t>қ</w:t>
      </w:r>
      <w:r w:rsidRPr="004B7280">
        <w:rPr>
          <w:rFonts w:ascii="Palatino Linotype" w:hAnsi="Palatino Linotype"/>
        </w:rPr>
        <w:t xml:space="preserve">аррарнамудаи </w:t>
      </w:r>
      <w:r w:rsidR="004B7280" w:rsidRPr="004B7280">
        <w:rPr>
          <w:rFonts w:ascii="Palatino Linotype" w:hAnsi="Palatino Linotype"/>
        </w:rPr>
        <w:t>қ</w:t>
      </w:r>
      <w:r w:rsidRPr="004B7280">
        <w:rPr>
          <w:rFonts w:ascii="Palatino Linotype" w:hAnsi="Palatino Linotype"/>
        </w:rPr>
        <w:t>онун дар муассиса</w:t>
      </w:r>
      <w:r w:rsidR="004B7280" w:rsidRPr="004B7280">
        <w:rPr>
          <w:rFonts w:ascii="Palatino Linotype" w:hAnsi="Palatino Linotype"/>
        </w:rPr>
        <w:t>ҳ</w:t>
      </w:r>
      <w:r w:rsidRPr="004B7280">
        <w:rPr>
          <w:rFonts w:ascii="Palatino Linotype" w:hAnsi="Palatino Linotype"/>
        </w:rPr>
        <w:t xml:space="preserve">ои таълимии давлати метавонад ба таври ройгон таълими миёнаи умуми, ибтидоии касби, миёнаи касби ва олии касби гирад. Шакліои дигари таълимро </w:t>
      </w:r>
      <w:r w:rsidR="004B7280" w:rsidRPr="004B7280">
        <w:rPr>
          <w:rFonts w:ascii="Palatino Linotype" w:hAnsi="Palatino Linotype"/>
        </w:rPr>
        <w:t>қ</w:t>
      </w:r>
      <w:r w:rsidRPr="004B7280">
        <w:rPr>
          <w:rFonts w:ascii="Palatino Linotype" w:hAnsi="Palatino Linotype"/>
        </w:rPr>
        <w:t>онун муайян мекунад</w:t>
      </w:r>
      <w:r w:rsidR="004B7280" w:rsidRPr="004B7280">
        <w:rPr>
          <w:rFonts w:ascii="Palatino Linotype" w:hAnsi="Palatino Linotype"/>
        </w:rPr>
        <w:t>;</w:t>
      </w:r>
    </w:p>
    <w:p w:rsidR="00D91B4D" w:rsidRPr="004B7280" w:rsidRDefault="004B7280" w:rsidP="00D91B4D">
      <w:pPr>
        <w:ind w:firstLine="0"/>
        <w:rPr>
          <w:rFonts w:ascii="Palatino Linotype" w:hAnsi="Palatino Linotype"/>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rPr>
        <w:t>Асоси и</w:t>
      </w:r>
      <w:r w:rsidRPr="004B7280">
        <w:rPr>
          <w:rFonts w:ascii="Palatino Linotype" w:hAnsi="Palatino Linotype"/>
        </w:rPr>
        <w:t>қ</w:t>
      </w:r>
      <w:r w:rsidR="00D91B4D" w:rsidRPr="004B7280">
        <w:rPr>
          <w:rFonts w:ascii="Palatino Linotype" w:hAnsi="Palatino Linotype"/>
        </w:rPr>
        <w:t>тисодиёти То</w:t>
      </w:r>
      <w:r w:rsidRPr="004B7280">
        <w:rPr>
          <w:rFonts w:ascii="Palatino Linotype" w:hAnsi="Palatino Linotype"/>
        </w:rPr>
        <w:t>ҷ</w:t>
      </w:r>
      <w:r w:rsidR="00D91B4D" w:rsidRPr="004B7280">
        <w:rPr>
          <w:rFonts w:ascii="Palatino Linotype" w:hAnsi="Palatino Linotype"/>
        </w:rPr>
        <w:t>икистонро шакл</w:t>
      </w:r>
      <w:r w:rsidRPr="004B7280">
        <w:rPr>
          <w:rFonts w:ascii="Palatino Linotype" w:hAnsi="Palatino Linotype"/>
        </w:rPr>
        <w:t>ҳ</w:t>
      </w:r>
      <w:r w:rsidR="00D91B4D" w:rsidRPr="004B7280">
        <w:rPr>
          <w:rFonts w:ascii="Palatino Linotype" w:hAnsi="Palatino Linotype"/>
        </w:rPr>
        <w:t>ои гуногуни моликият ташкил меди</w:t>
      </w:r>
      <w:r w:rsidRPr="004B7280">
        <w:rPr>
          <w:rFonts w:ascii="Palatino Linotype" w:hAnsi="Palatino Linotype"/>
        </w:rPr>
        <w:t>ҳ</w:t>
      </w:r>
      <w:r w:rsidR="00D91B4D" w:rsidRPr="004B7280">
        <w:rPr>
          <w:rFonts w:ascii="Palatino Linotype" w:hAnsi="Palatino Linotype"/>
        </w:rPr>
        <w:t xml:space="preserve">анд. </w:t>
      </w:r>
    </w:p>
    <w:p w:rsidR="004B7280" w:rsidRPr="004B7280" w:rsidRDefault="00D91B4D" w:rsidP="00D91B4D">
      <w:pPr>
        <w:rPr>
          <w:rFonts w:ascii="Palatino Linotype" w:hAnsi="Palatino Linotype"/>
        </w:rPr>
      </w:pPr>
      <w:r w:rsidRPr="004B7280">
        <w:rPr>
          <w:rFonts w:ascii="Palatino Linotype" w:hAnsi="Palatino Linotype"/>
        </w:rPr>
        <w:t>Давлат фаъолияти озоди и</w:t>
      </w:r>
      <w:r w:rsidR="004B7280" w:rsidRPr="004B7280">
        <w:rPr>
          <w:rFonts w:ascii="Palatino Linotype" w:hAnsi="Palatino Linotype"/>
        </w:rPr>
        <w:t>қ</w:t>
      </w:r>
      <w:r w:rsidRPr="004B7280">
        <w:rPr>
          <w:rFonts w:ascii="Palatino Linotype" w:hAnsi="Palatino Linotype"/>
        </w:rPr>
        <w:t>тисоди, со</w:t>
      </w:r>
      <w:r w:rsidR="004B7280" w:rsidRPr="004B7280">
        <w:rPr>
          <w:rFonts w:ascii="Palatino Linotype" w:hAnsi="Palatino Linotype"/>
        </w:rPr>
        <w:t>ҳ</w:t>
      </w:r>
      <w:r w:rsidRPr="004B7280">
        <w:rPr>
          <w:rFonts w:ascii="Palatino Linotype" w:hAnsi="Palatino Linotype"/>
        </w:rPr>
        <w:t>ибкори, баробар</w:t>
      </w:r>
      <w:r w:rsidR="004B7280" w:rsidRPr="004B7280">
        <w:rPr>
          <w:rFonts w:ascii="Palatino Linotype" w:hAnsi="Palatino Linotype"/>
        </w:rPr>
        <w:t>ҳ</w:t>
      </w:r>
      <w:r w:rsidRPr="004B7280">
        <w:rPr>
          <w:rFonts w:ascii="Palatino Linotype" w:hAnsi="Palatino Linotype"/>
        </w:rPr>
        <w:t>у</w:t>
      </w:r>
      <w:r w:rsidR="004B7280" w:rsidRPr="004B7280">
        <w:rPr>
          <w:rFonts w:ascii="Palatino Linotype" w:hAnsi="Palatino Linotype"/>
        </w:rPr>
        <w:t>қ</w:t>
      </w:r>
      <w:r w:rsidRPr="004B7280">
        <w:rPr>
          <w:rFonts w:ascii="Palatino Linotype" w:hAnsi="Palatino Linotype"/>
        </w:rPr>
        <w:t>у</w:t>
      </w:r>
      <w:r w:rsidR="004B7280" w:rsidRPr="004B7280">
        <w:rPr>
          <w:rFonts w:ascii="Palatino Linotype" w:hAnsi="Palatino Linotype"/>
        </w:rPr>
        <w:t>қ</w:t>
      </w:r>
      <w:r w:rsidRPr="004B7280">
        <w:rPr>
          <w:rFonts w:ascii="Palatino Linotype" w:hAnsi="Palatino Linotype"/>
        </w:rPr>
        <w:t xml:space="preserve">и ва </w:t>
      </w:r>
      <w:r w:rsidR="004B7280" w:rsidRPr="004B7280">
        <w:rPr>
          <w:rFonts w:ascii="Palatino Linotype" w:hAnsi="Palatino Linotype"/>
        </w:rPr>
        <w:t>ҳ</w:t>
      </w:r>
      <w:r w:rsidRPr="004B7280">
        <w:rPr>
          <w:rFonts w:ascii="Palatino Linotype" w:hAnsi="Palatino Linotype"/>
        </w:rPr>
        <w:t xml:space="preserve">ифзи </w:t>
      </w:r>
      <w:r w:rsidR="004B7280" w:rsidRPr="004B7280">
        <w:rPr>
          <w:rFonts w:ascii="Palatino Linotype" w:hAnsi="Palatino Linotype"/>
        </w:rPr>
        <w:t>ҳ</w:t>
      </w:r>
      <w:r w:rsidRPr="004B7280">
        <w:rPr>
          <w:rFonts w:ascii="Palatino Linotype" w:hAnsi="Palatino Linotype"/>
        </w:rPr>
        <w:t>у</w:t>
      </w:r>
      <w:r w:rsidR="004B7280" w:rsidRPr="004B7280">
        <w:rPr>
          <w:rFonts w:ascii="Palatino Linotype" w:hAnsi="Palatino Linotype"/>
        </w:rPr>
        <w:t>қ</w:t>
      </w:r>
      <w:r w:rsidRPr="004B7280">
        <w:rPr>
          <w:rFonts w:ascii="Palatino Linotype" w:hAnsi="Palatino Linotype"/>
        </w:rPr>
        <w:t>у</w:t>
      </w:r>
      <w:r w:rsidR="004B7280" w:rsidRPr="004B7280">
        <w:rPr>
          <w:rFonts w:ascii="Palatino Linotype" w:hAnsi="Palatino Linotype"/>
        </w:rPr>
        <w:t>қ</w:t>
      </w:r>
      <w:r w:rsidRPr="004B7280">
        <w:rPr>
          <w:rFonts w:ascii="Palatino Linotype" w:hAnsi="Palatino Linotype"/>
        </w:rPr>
        <w:t xml:space="preserve">ии </w:t>
      </w:r>
      <w:r w:rsidR="004B7280" w:rsidRPr="004B7280">
        <w:rPr>
          <w:rFonts w:ascii="Palatino Linotype" w:hAnsi="Palatino Linotype"/>
        </w:rPr>
        <w:t>ҳ</w:t>
      </w:r>
      <w:r w:rsidRPr="004B7280">
        <w:rPr>
          <w:rFonts w:ascii="Palatino Linotype" w:hAnsi="Palatino Linotype"/>
        </w:rPr>
        <w:t>амаи шакл</w:t>
      </w:r>
      <w:r w:rsidR="004B7280" w:rsidRPr="004B7280">
        <w:rPr>
          <w:rFonts w:ascii="Palatino Linotype" w:hAnsi="Palatino Linotype"/>
        </w:rPr>
        <w:t>ҳ</w:t>
      </w:r>
      <w:r w:rsidRPr="004B7280">
        <w:rPr>
          <w:rFonts w:ascii="Palatino Linotype" w:hAnsi="Palatino Linotype"/>
        </w:rPr>
        <w:t xml:space="preserve">ои моликият, аз </w:t>
      </w:r>
      <w:r w:rsidR="004B7280" w:rsidRPr="004B7280">
        <w:rPr>
          <w:rFonts w:ascii="Palatino Linotype" w:hAnsi="Palatino Linotype"/>
        </w:rPr>
        <w:t>ҷ</w:t>
      </w:r>
      <w:r w:rsidRPr="004B7280">
        <w:rPr>
          <w:rFonts w:ascii="Palatino Linotype" w:hAnsi="Palatino Linotype"/>
        </w:rPr>
        <w:t>умла моликияти хусусиро кафолат медихад;</w:t>
      </w:r>
    </w:p>
    <w:p w:rsidR="004B7280" w:rsidRPr="004B7280" w:rsidRDefault="004B7280" w:rsidP="00D91B4D">
      <w:pPr>
        <w:ind w:firstLine="0"/>
        <w:rPr>
          <w:rFonts w:ascii="Palatino Linotype" w:hAnsi="Palatino Linotype"/>
        </w:rPr>
      </w:pPr>
      <w:r w:rsidRPr="004B7280">
        <w:rPr>
          <w:rFonts w:ascii="Palatino Linotype" w:hAnsi="Palatino Linotype"/>
        </w:rPr>
        <w:lastRenderedPageBreak/>
        <w:t>$</w:t>
      </w:r>
      <w:r w:rsidR="00D91B4D" w:rsidRPr="004B7280">
        <w:rPr>
          <w:rFonts w:ascii="Palatino Linotype" w:hAnsi="Palatino Linotype"/>
        </w:rPr>
        <w:t>C</w:t>
      </w:r>
      <w:r w:rsidRPr="004B7280">
        <w:rPr>
          <w:rFonts w:ascii="Palatino Linotype" w:hAnsi="Palatino Linotype"/>
        </w:rPr>
        <w:t>) Ҳ</w:t>
      </w:r>
      <w:r w:rsidR="00D91B4D" w:rsidRPr="004B7280">
        <w:rPr>
          <w:rFonts w:ascii="Palatino Linotype" w:hAnsi="Palatino Linotype"/>
        </w:rPr>
        <w:t>у</w:t>
      </w:r>
      <w:r w:rsidRPr="004B7280">
        <w:rPr>
          <w:rFonts w:ascii="Palatino Linotype" w:hAnsi="Palatino Linotype"/>
        </w:rPr>
        <w:t>қ</w:t>
      </w:r>
      <w:r w:rsidR="00D91B4D" w:rsidRPr="004B7280">
        <w:rPr>
          <w:rFonts w:ascii="Palatino Linotype" w:hAnsi="Palatino Linotype"/>
        </w:rPr>
        <w:t>у</w:t>
      </w:r>
      <w:r w:rsidRPr="004B7280">
        <w:rPr>
          <w:rFonts w:ascii="Palatino Linotype" w:hAnsi="Palatino Linotype"/>
        </w:rPr>
        <w:t>қ</w:t>
      </w:r>
      <w:r w:rsidR="00D91B4D" w:rsidRPr="004B7280">
        <w:rPr>
          <w:rFonts w:ascii="Palatino Linotype" w:hAnsi="Palatino Linotype"/>
        </w:rPr>
        <w:t>у озоди</w:t>
      </w:r>
      <w:r w:rsidRPr="004B7280">
        <w:rPr>
          <w:rFonts w:ascii="Palatino Linotype" w:hAnsi="Palatino Linotype"/>
        </w:rPr>
        <w:t>ҳ</w:t>
      </w:r>
      <w:r w:rsidR="00D91B4D" w:rsidRPr="004B7280">
        <w:rPr>
          <w:rFonts w:ascii="Palatino Linotype" w:hAnsi="Palatino Linotype"/>
        </w:rPr>
        <w:t>ои инсон ва ша</w:t>
      </w:r>
      <w:r w:rsidRPr="004B7280">
        <w:rPr>
          <w:rFonts w:ascii="Palatino Linotype" w:hAnsi="Palatino Linotype"/>
        </w:rPr>
        <w:t>ҳ</w:t>
      </w:r>
      <w:r w:rsidR="00D91B4D" w:rsidRPr="004B7280">
        <w:rPr>
          <w:rFonts w:ascii="Palatino Linotype" w:hAnsi="Palatino Linotype"/>
        </w:rPr>
        <w:t xml:space="preserve">рванд ба воситаи Конститутсия, </w:t>
      </w:r>
      <w:r w:rsidRPr="004B7280">
        <w:rPr>
          <w:rFonts w:ascii="Palatino Linotype" w:hAnsi="Palatino Linotype"/>
        </w:rPr>
        <w:t>қ</w:t>
      </w:r>
      <w:r w:rsidR="00D91B4D" w:rsidRPr="004B7280">
        <w:rPr>
          <w:rFonts w:ascii="Palatino Linotype" w:hAnsi="Palatino Linotype"/>
        </w:rPr>
        <w:t>онун</w:t>
      </w:r>
      <w:r w:rsidRPr="004B7280">
        <w:rPr>
          <w:rFonts w:ascii="Palatino Linotype" w:hAnsi="Palatino Linotype"/>
        </w:rPr>
        <w:t>ҳ</w:t>
      </w:r>
      <w:r w:rsidR="00D91B4D" w:rsidRPr="004B7280">
        <w:rPr>
          <w:rFonts w:ascii="Palatino Linotype" w:hAnsi="Palatino Linotype"/>
        </w:rPr>
        <w:t xml:space="preserve">ои </w:t>
      </w:r>
      <w:r w:rsidRPr="004B7280">
        <w:rPr>
          <w:rFonts w:ascii="Palatino Linotype" w:hAnsi="Palatino Linotype"/>
        </w:rPr>
        <w:t>ҷ</w:t>
      </w:r>
      <w:r w:rsidR="00D91B4D" w:rsidRPr="004B7280">
        <w:rPr>
          <w:rFonts w:ascii="Palatino Linotype" w:hAnsi="Palatino Linotype"/>
        </w:rPr>
        <w:t>ум</w:t>
      </w:r>
      <w:r w:rsidRPr="004B7280">
        <w:rPr>
          <w:rFonts w:ascii="Palatino Linotype" w:hAnsi="Palatino Linotype"/>
        </w:rPr>
        <w:t>ҳ</w:t>
      </w:r>
      <w:r w:rsidR="00D91B4D" w:rsidRPr="004B7280">
        <w:rPr>
          <w:rFonts w:ascii="Palatino Linotype" w:hAnsi="Palatino Linotype"/>
        </w:rPr>
        <w:t>ури ва санад</w:t>
      </w:r>
      <w:r w:rsidRPr="004B7280">
        <w:rPr>
          <w:rFonts w:ascii="Palatino Linotype" w:hAnsi="Palatino Linotype"/>
        </w:rPr>
        <w:t>ҳ</w:t>
      </w:r>
      <w:r w:rsidR="00D91B4D" w:rsidRPr="004B7280">
        <w:rPr>
          <w:rFonts w:ascii="Palatino Linotype" w:hAnsi="Palatino Linotype"/>
        </w:rPr>
        <w:t xml:space="preserve">и </w:t>
      </w:r>
      <w:r w:rsidRPr="004B7280">
        <w:rPr>
          <w:rFonts w:ascii="Palatino Linotype" w:hAnsi="Palatino Linotype"/>
        </w:rPr>
        <w:t>ҳ</w:t>
      </w:r>
      <w:r w:rsidR="00D91B4D" w:rsidRPr="004B7280">
        <w:rPr>
          <w:rFonts w:ascii="Palatino Linotype" w:hAnsi="Palatino Linotype"/>
        </w:rPr>
        <w:t>у</w:t>
      </w:r>
      <w:r w:rsidRPr="004B7280">
        <w:rPr>
          <w:rFonts w:ascii="Palatino Linotype" w:hAnsi="Palatino Linotype"/>
        </w:rPr>
        <w:t>қ</w:t>
      </w:r>
      <w:r w:rsidR="00D91B4D" w:rsidRPr="004B7280">
        <w:rPr>
          <w:rFonts w:ascii="Palatino Linotype" w:hAnsi="Palatino Linotype"/>
        </w:rPr>
        <w:t>у</w:t>
      </w:r>
      <w:r w:rsidRPr="004B7280">
        <w:rPr>
          <w:rFonts w:ascii="Palatino Linotype" w:hAnsi="Palatino Linotype"/>
        </w:rPr>
        <w:t>қ</w:t>
      </w:r>
      <w:r w:rsidR="00D91B4D" w:rsidRPr="004B7280">
        <w:rPr>
          <w:rFonts w:ascii="Palatino Linotype" w:hAnsi="Palatino Linotype"/>
        </w:rPr>
        <w:t>ии байналмилалие, ки аз тарафи То</w:t>
      </w:r>
      <w:r w:rsidRPr="004B7280">
        <w:rPr>
          <w:rFonts w:ascii="Palatino Linotype" w:hAnsi="Palatino Linotype"/>
        </w:rPr>
        <w:t>ҷ</w:t>
      </w:r>
      <w:r w:rsidR="00D91B4D" w:rsidRPr="004B7280">
        <w:rPr>
          <w:rFonts w:ascii="Palatino Linotype" w:hAnsi="Palatino Linotype"/>
        </w:rPr>
        <w:t xml:space="preserve">икистон эътироф шудаанд, </w:t>
      </w:r>
      <w:r w:rsidRPr="004B7280">
        <w:rPr>
          <w:rFonts w:ascii="Palatino Linotype" w:hAnsi="Palatino Linotype"/>
        </w:rPr>
        <w:t>ҳ</w:t>
      </w:r>
      <w:r w:rsidR="00D91B4D" w:rsidRPr="004B7280">
        <w:rPr>
          <w:rFonts w:ascii="Palatino Linotype" w:hAnsi="Palatino Linotype"/>
        </w:rPr>
        <w:t xml:space="preserve">ифз мегарданд. </w:t>
      </w:r>
      <w:r w:rsidRPr="004B7280">
        <w:rPr>
          <w:rFonts w:ascii="Palatino Linotype" w:hAnsi="Palatino Linotype"/>
        </w:rPr>
        <w:t>Ҳ</w:t>
      </w:r>
      <w:r w:rsidR="00D91B4D" w:rsidRPr="004B7280">
        <w:rPr>
          <w:rFonts w:ascii="Palatino Linotype" w:hAnsi="Palatino Linotype"/>
        </w:rPr>
        <w:t>у</w:t>
      </w:r>
      <w:r w:rsidRPr="004B7280">
        <w:rPr>
          <w:rFonts w:ascii="Palatino Linotype" w:hAnsi="Palatino Linotype"/>
        </w:rPr>
        <w:t>қ</w:t>
      </w:r>
      <w:r w:rsidR="00D91B4D" w:rsidRPr="004B7280">
        <w:rPr>
          <w:rFonts w:ascii="Palatino Linotype" w:hAnsi="Palatino Linotype"/>
        </w:rPr>
        <w:t>ук ва озоди</w:t>
      </w:r>
      <w:r w:rsidRPr="004B7280">
        <w:rPr>
          <w:rFonts w:ascii="Palatino Linotype" w:hAnsi="Palatino Linotype"/>
        </w:rPr>
        <w:t>ҳ</w:t>
      </w:r>
      <w:r w:rsidR="00D91B4D" w:rsidRPr="004B7280">
        <w:rPr>
          <w:rFonts w:ascii="Palatino Linotype" w:hAnsi="Palatino Linotype"/>
        </w:rPr>
        <w:t>ои инсон ва ша</w:t>
      </w:r>
      <w:r w:rsidRPr="004B7280">
        <w:rPr>
          <w:rFonts w:ascii="Palatino Linotype" w:hAnsi="Palatino Linotype"/>
        </w:rPr>
        <w:t>ҳ</w:t>
      </w:r>
      <w:r w:rsidR="00D91B4D" w:rsidRPr="004B7280">
        <w:rPr>
          <w:rFonts w:ascii="Palatino Linotype" w:hAnsi="Palatino Linotype"/>
        </w:rPr>
        <w:t>рванд бевосита амали мешаванд. Он</w:t>
      </w:r>
      <w:r w:rsidRPr="004B7280">
        <w:rPr>
          <w:rFonts w:ascii="Palatino Linotype" w:hAnsi="Palatino Linotype"/>
        </w:rPr>
        <w:t>ҳ</w:t>
      </w:r>
      <w:r w:rsidR="00D91B4D" w:rsidRPr="004B7280">
        <w:rPr>
          <w:rFonts w:ascii="Palatino Linotype" w:hAnsi="Palatino Linotype"/>
        </w:rPr>
        <w:t>о м</w:t>
      </w:r>
      <w:r w:rsidRPr="004B7280">
        <w:rPr>
          <w:rFonts w:ascii="Palatino Linotype" w:hAnsi="Palatino Linotype"/>
        </w:rPr>
        <w:t>қ</w:t>
      </w:r>
      <w:r w:rsidR="00D91B4D" w:rsidRPr="004B7280">
        <w:rPr>
          <w:rFonts w:ascii="Palatino Linotype" w:hAnsi="Palatino Linotype"/>
        </w:rPr>
        <w:t>сад, мазмун ва татби</w:t>
      </w:r>
      <w:r w:rsidRPr="004B7280">
        <w:rPr>
          <w:rFonts w:ascii="Palatino Linotype" w:hAnsi="Palatino Linotype"/>
        </w:rPr>
        <w:t>қ</w:t>
      </w:r>
      <w:r w:rsidR="00D91B4D" w:rsidRPr="004B7280">
        <w:rPr>
          <w:rFonts w:ascii="Palatino Linotype" w:hAnsi="Palatino Linotype"/>
        </w:rPr>
        <w:t xml:space="preserve">и </w:t>
      </w:r>
      <w:r w:rsidRPr="004B7280">
        <w:rPr>
          <w:rFonts w:ascii="Palatino Linotype" w:hAnsi="Palatino Linotype"/>
        </w:rPr>
        <w:t>қ</w:t>
      </w:r>
      <w:r w:rsidR="00D91B4D" w:rsidRPr="004B7280">
        <w:rPr>
          <w:rFonts w:ascii="Palatino Linotype" w:hAnsi="Palatino Linotype"/>
        </w:rPr>
        <w:t>онун</w:t>
      </w:r>
      <w:r w:rsidRPr="004B7280">
        <w:rPr>
          <w:rFonts w:ascii="Palatino Linotype" w:hAnsi="Palatino Linotype"/>
        </w:rPr>
        <w:t>ҳ</w:t>
      </w:r>
      <w:r w:rsidR="00D91B4D" w:rsidRPr="004B7280">
        <w:rPr>
          <w:rFonts w:ascii="Palatino Linotype" w:hAnsi="Palatino Linotype"/>
        </w:rPr>
        <w:t xml:space="preserve">о, фаъолияти </w:t>
      </w:r>
      <w:r w:rsidRPr="004B7280">
        <w:rPr>
          <w:rFonts w:ascii="Palatino Linotype" w:hAnsi="Palatino Linotype"/>
        </w:rPr>
        <w:t>ҳ</w:t>
      </w:r>
      <w:r w:rsidR="00D91B4D" w:rsidRPr="004B7280">
        <w:rPr>
          <w:rFonts w:ascii="Palatino Linotype" w:hAnsi="Palatino Linotype"/>
        </w:rPr>
        <w:t xml:space="preserve">окимияти </w:t>
      </w:r>
      <w:r w:rsidRPr="004B7280">
        <w:rPr>
          <w:rFonts w:ascii="Palatino Linotype" w:hAnsi="Palatino Linotype"/>
        </w:rPr>
        <w:t>қ</w:t>
      </w:r>
      <w:r w:rsidR="00D91B4D" w:rsidRPr="004B7280">
        <w:rPr>
          <w:rFonts w:ascii="Palatino Linotype" w:hAnsi="Palatino Linotype"/>
        </w:rPr>
        <w:t>онунгузор, и</w:t>
      </w:r>
      <w:r w:rsidRPr="004B7280">
        <w:rPr>
          <w:rFonts w:ascii="Palatino Linotype" w:hAnsi="Palatino Linotype"/>
        </w:rPr>
        <w:t>ҷ</w:t>
      </w:r>
      <w:r w:rsidR="00D91B4D" w:rsidRPr="004B7280">
        <w:rPr>
          <w:rFonts w:ascii="Palatino Linotype" w:hAnsi="Palatino Linotype"/>
        </w:rPr>
        <w:t>роия, ма</w:t>
      </w:r>
      <w:r w:rsidRPr="004B7280">
        <w:rPr>
          <w:rFonts w:ascii="Palatino Linotype" w:hAnsi="Palatino Linotype"/>
        </w:rPr>
        <w:t>ҳ</w:t>
      </w:r>
      <w:r w:rsidR="00D91B4D" w:rsidRPr="004B7280">
        <w:rPr>
          <w:rFonts w:ascii="Palatino Linotype" w:hAnsi="Palatino Linotype"/>
        </w:rPr>
        <w:t>алли ва ма</w:t>
      </w:r>
      <w:r w:rsidRPr="004B7280">
        <w:rPr>
          <w:rFonts w:ascii="Palatino Linotype" w:hAnsi="Palatino Linotype"/>
        </w:rPr>
        <w:t>қ</w:t>
      </w:r>
      <w:r w:rsidR="00D91B4D" w:rsidRPr="004B7280">
        <w:rPr>
          <w:rFonts w:ascii="Palatino Linotype" w:hAnsi="Palatino Linotype"/>
        </w:rPr>
        <w:t>омоти худидоракунии ма</w:t>
      </w:r>
      <w:r w:rsidRPr="004B7280">
        <w:rPr>
          <w:rFonts w:ascii="Palatino Linotype" w:hAnsi="Palatino Linotype"/>
        </w:rPr>
        <w:t>ҳ</w:t>
      </w:r>
      <w:r w:rsidR="00D91B4D" w:rsidRPr="004B7280">
        <w:rPr>
          <w:rFonts w:ascii="Palatino Linotype" w:hAnsi="Palatino Linotype"/>
        </w:rPr>
        <w:t xml:space="preserve">аллиро муайян мекунанд ва ба воситаи </w:t>
      </w:r>
      <w:r w:rsidRPr="004B7280">
        <w:rPr>
          <w:rFonts w:ascii="Palatino Linotype" w:hAnsi="Palatino Linotype"/>
        </w:rPr>
        <w:t>ҳ</w:t>
      </w:r>
      <w:r w:rsidR="00D91B4D" w:rsidRPr="004B7280">
        <w:rPr>
          <w:rFonts w:ascii="Palatino Linotype" w:hAnsi="Palatino Linotype"/>
        </w:rPr>
        <w:t>окимияти суди таъмин мегарданд. Ма</w:t>
      </w:r>
      <w:r w:rsidRPr="004B7280">
        <w:rPr>
          <w:rFonts w:ascii="Palatino Linotype" w:hAnsi="Palatino Linotype"/>
        </w:rPr>
        <w:t>ҳ</w:t>
      </w:r>
      <w:r w:rsidR="00D91B4D" w:rsidRPr="004B7280">
        <w:rPr>
          <w:rFonts w:ascii="Palatino Linotype" w:hAnsi="Palatino Linotype"/>
        </w:rPr>
        <w:t xml:space="preserve">дуд кардани </w:t>
      </w:r>
      <w:r w:rsidRPr="004B7280">
        <w:rPr>
          <w:rFonts w:ascii="Palatino Linotype" w:hAnsi="Palatino Linotype"/>
        </w:rPr>
        <w:t>ҳ</w:t>
      </w:r>
      <w:r w:rsidR="00D91B4D" w:rsidRPr="004B7280">
        <w:rPr>
          <w:rFonts w:ascii="Palatino Linotype" w:hAnsi="Palatino Linotype"/>
        </w:rPr>
        <w:t>у</w:t>
      </w:r>
      <w:r w:rsidRPr="004B7280">
        <w:rPr>
          <w:rFonts w:ascii="Palatino Linotype" w:hAnsi="Palatino Linotype"/>
        </w:rPr>
        <w:t>қ</w:t>
      </w:r>
      <w:r w:rsidR="00D91B4D" w:rsidRPr="004B7280">
        <w:rPr>
          <w:rFonts w:ascii="Palatino Linotype" w:hAnsi="Palatino Linotype"/>
        </w:rPr>
        <w:t>у</w:t>
      </w:r>
      <w:r w:rsidRPr="004B7280">
        <w:rPr>
          <w:rFonts w:ascii="Palatino Linotype" w:hAnsi="Palatino Linotype"/>
        </w:rPr>
        <w:t>қ</w:t>
      </w:r>
      <w:r w:rsidR="00D91B4D" w:rsidRPr="004B7280">
        <w:rPr>
          <w:rFonts w:ascii="Palatino Linotype" w:hAnsi="Palatino Linotype"/>
        </w:rPr>
        <w:t xml:space="preserve"> ва озоди</w:t>
      </w:r>
      <w:r w:rsidRPr="004B7280">
        <w:rPr>
          <w:rFonts w:ascii="Palatino Linotype" w:hAnsi="Palatino Linotype"/>
        </w:rPr>
        <w:t>ҳ</w:t>
      </w:r>
      <w:r w:rsidR="00D91B4D" w:rsidRPr="004B7280">
        <w:rPr>
          <w:rFonts w:ascii="Palatino Linotype" w:hAnsi="Palatino Linotype"/>
        </w:rPr>
        <w:t>ои ша</w:t>
      </w:r>
      <w:r w:rsidRPr="004B7280">
        <w:rPr>
          <w:rFonts w:ascii="Palatino Linotype" w:hAnsi="Palatino Linotype"/>
        </w:rPr>
        <w:t>ҳ</w:t>
      </w:r>
      <w:r w:rsidR="00D91B4D" w:rsidRPr="004B7280">
        <w:rPr>
          <w:rFonts w:ascii="Palatino Linotype" w:hAnsi="Palatino Linotype"/>
        </w:rPr>
        <w:t>рванд тан</w:t>
      </w:r>
      <w:r w:rsidRPr="004B7280">
        <w:rPr>
          <w:rFonts w:ascii="Palatino Linotype" w:hAnsi="Palatino Linotype"/>
        </w:rPr>
        <w:t>ҳ</w:t>
      </w:r>
      <w:r w:rsidR="00D91B4D" w:rsidRPr="004B7280">
        <w:rPr>
          <w:rFonts w:ascii="Palatino Linotype" w:hAnsi="Palatino Linotype"/>
        </w:rPr>
        <w:t>о ба ма</w:t>
      </w:r>
      <w:r w:rsidRPr="004B7280">
        <w:rPr>
          <w:rFonts w:ascii="Palatino Linotype" w:hAnsi="Palatino Linotype"/>
        </w:rPr>
        <w:t>қ</w:t>
      </w:r>
      <w:r w:rsidR="00D91B4D" w:rsidRPr="004B7280">
        <w:rPr>
          <w:rFonts w:ascii="Palatino Linotype" w:hAnsi="Palatino Linotype"/>
        </w:rPr>
        <w:t xml:space="preserve">сади таъмини </w:t>
      </w:r>
      <w:r w:rsidRPr="004B7280">
        <w:rPr>
          <w:rFonts w:ascii="Palatino Linotype" w:hAnsi="Palatino Linotype"/>
        </w:rPr>
        <w:t>ҳ</w:t>
      </w:r>
      <w:r w:rsidR="00D91B4D" w:rsidRPr="004B7280">
        <w:rPr>
          <w:rFonts w:ascii="Palatino Linotype" w:hAnsi="Palatino Linotype"/>
        </w:rPr>
        <w:t>у</w:t>
      </w:r>
      <w:r w:rsidRPr="004B7280">
        <w:rPr>
          <w:rFonts w:ascii="Palatino Linotype" w:hAnsi="Palatino Linotype"/>
        </w:rPr>
        <w:t>қ</w:t>
      </w:r>
      <w:r w:rsidR="00D91B4D" w:rsidRPr="004B7280">
        <w:rPr>
          <w:rFonts w:ascii="Palatino Linotype" w:hAnsi="Palatino Linotype"/>
        </w:rPr>
        <w:t xml:space="preserve">ук ва озодии дигарон, тартиботи </w:t>
      </w:r>
      <w:r w:rsidRPr="004B7280">
        <w:rPr>
          <w:rFonts w:ascii="Palatino Linotype" w:hAnsi="Palatino Linotype"/>
        </w:rPr>
        <w:t>ҷ</w:t>
      </w:r>
      <w:r w:rsidR="00D91B4D" w:rsidRPr="004B7280">
        <w:rPr>
          <w:rFonts w:ascii="Palatino Linotype" w:hAnsi="Palatino Linotype"/>
        </w:rPr>
        <w:t xml:space="preserve">амъияти, </w:t>
      </w:r>
      <w:r w:rsidRPr="004B7280">
        <w:rPr>
          <w:rFonts w:ascii="Palatino Linotype" w:hAnsi="Palatino Linotype"/>
        </w:rPr>
        <w:t>ҳ</w:t>
      </w:r>
      <w:r w:rsidR="00D91B4D" w:rsidRPr="004B7280">
        <w:rPr>
          <w:rFonts w:ascii="Palatino Linotype" w:hAnsi="Palatino Linotype"/>
        </w:rPr>
        <w:t xml:space="preserve">имояи сохти конститутсиони ва тамомияти арзии </w:t>
      </w:r>
      <w:r w:rsidRPr="004B7280">
        <w:rPr>
          <w:rFonts w:ascii="Palatino Linotype" w:hAnsi="Palatino Linotype"/>
        </w:rPr>
        <w:t>ҷ</w:t>
      </w:r>
      <w:r w:rsidR="00D91B4D" w:rsidRPr="004B7280">
        <w:rPr>
          <w:rFonts w:ascii="Palatino Linotype" w:hAnsi="Palatino Linotype"/>
        </w:rPr>
        <w:t>у</w:t>
      </w:r>
      <w:r w:rsidRPr="004B7280">
        <w:rPr>
          <w:rFonts w:ascii="Palatino Linotype" w:hAnsi="Palatino Linotype"/>
        </w:rPr>
        <w:t>ҳ</w:t>
      </w:r>
      <w:r w:rsidR="00D91B4D" w:rsidRPr="004B7280">
        <w:rPr>
          <w:rFonts w:ascii="Palatino Linotype" w:hAnsi="Palatino Linotype"/>
        </w:rPr>
        <w:t>ури раво дониста мешавад</w:t>
      </w:r>
      <w:r w:rsidRPr="004B7280">
        <w:rPr>
          <w:rFonts w:ascii="Palatino Linotype" w:hAnsi="Palatino Linotype"/>
        </w:rPr>
        <w:t>;</w:t>
      </w:r>
    </w:p>
    <w:p w:rsidR="00D91B4D" w:rsidRPr="004B7280" w:rsidRDefault="004B7280" w:rsidP="00D91B4D">
      <w:pPr>
        <w:ind w:firstLine="0"/>
        <w:rPr>
          <w:rFonts w:ascii="Palatino Linotype" w:hAnsi="Palatino Linotype"/>
        </w:rPr>
      </w:pPr>
      <w:r w:rsidRPr="004B7280">
        <w:rPr>
          <w:rFonts w:ascii="Palatino Linotype" w:hAnsi="Palatino Linotype"/>
        </w:rPr>
        <w:t>$</w:t>
      </w:r>
      <w:r w:rsidR="00D91B4D" w:rsidRPr="004B7280">
        <w:rPr>
          <w:rFonts w:ascii="Palatino Linotype" w:hAnsi="Palatino Linotype"/>
        </w:rPr>
        <w:t>D</w:t>
      </w:r>
      <w:r w:rsidRPr="004B7280">
        <w:rPr>
          <w:rFonts w:ascii="Palatino Linotype" w:hAnsi="Palatino Linotype"/>
        </w:rPr>
        <w:t xml:space="preserve">) </w:t>
      </w:r>
      <w:r w:rsidR="00D91B4D" w:rsidRPr="004B7280">
        <w:rPr>
          <w:rFonts w:ascii="Palatino Linotype" w:hAnsi="Palatino Linotype"/>
        </w:rPr>
        <w:tab/>
        <w:t>Интихоботи Ма</w:t>
      </w:r>
      <w:r w:rsidRPr="004B7280">
        <w:rPr>
          <w:rFonts w:ascii="Palatino Linotype" w:hAnsi="Palatino Linotype"/>
        </w:rPr>
        <w:t>ҷ</w:t>
      </w:r>
      <w:r w:rsidR="00D91B4D" w:rsidRPr="004B7280">
        <w:rPr>
          <w:rFonts w:ascii="Palatino Linotype" w:hAnsi="Palatino Linotype"/>
        </w:rPr>
        <w:t>лиси намояндагон ба таври умуми, баробар, муста</w:t>
      </w:r>
      <w:r w:rsidRPr="004B7280">
        <w:rPr>
          <w:rFonts w:ascii="Palatino Linotype" w:hAnsi="Palatino Linotype"/>
        </w:rPr>
        <w:t>қ</w:t>
      </w:r>
      <w:r w:rsidR="00D91B4D" w:rsidRPr="004B7280">
        <w:rPr>
          <w:rFonts w:ascii="Palatino Linotype" w:hAnsi="Palatino Linotype"/>
        </w:rPr>
        <w:t>им ва бо овозди</w:t>
      </w:r>
      <w:r w:rsidRPr="004B7280">
        <w:rPr>
          <w:rFonts w:ascii="Palatino Linotype" w:hAnsi="Palatino Linotype"/>
        </w:rPr>
        <w:t>ҳ</w:t>
      </w:r>
      <w:r w:rsidR="00D91B4D" w:rsidRPr="004B7280">
        <w:rPr>
          <w:rFonts w:ascii="Palatino Linotype" w:hAnsi="Palatino Linotype"/>
        </w:rPr>
        <w:t>ии пин</w:t>
      </w:r>
      <w:r w:rsidRPr="004B7280">
        <w:rPr>
          <w:rFonts w:ascii="Palatino Linotype" w:hAnsi="Palatino Linotype"/>
        </w:rPr>
        <w:t>ҳ</w:t>
      </w:r>
      <w:r w:rsidR="00D91B4D" w:rsidRPr="004B7280">
        <w:rPr>
          <w:rFonts w:ascii="Palatino Linotype" w:hAnsi="Palatino Linotype"/>
        </w:rPr>
        <w:t>они сурат мегирад. Ма</w:t>
      </w:r>
      <w:r w:rsidRPr="004B7280">
        <w:rPr>
          <w:rFonts w:ascii="Palatino Linotype" w:hAnsi="Palatino Linotype"/>
        </w:rPr>
        <w:t>ҷ</w:t>
      </w:r>
      <w:r w:rsidR="00D91B4D" w:rsidRPr="004B7280">
        <w:rPr>
          <w:rFonts w:ascii="Palatino Linotype" w:hAnsi="Palatino Linotype"/>
        </w:rPr>
        <w:t xml:space="preserve">иси намояндагон доимоамалкунанда ва касби мебошад. </w:t>
      </w:r>
      <w:r w:rsidRPr="004B7280">
        <w:rPr>
          <w:rFonts w:ascii="Palatino Linotype" w:hAnsi="Palatino Linotype"/>
        </w:rPr>
        <w:t>Ҳ</w:t>
      </w:r>
      <w:r w:rsidR="00D91B4D" w:rsidRPr="004B7280">
        <w:rPr>
          <w:rFonts w:ascii="Palatino Linotype" w:hAnsi="Palatino Linotype"/>
        </w:rPr>
        <w:t>ар як ша</w:t>
      </w:r>
      <w:r w:rsidRPr="004B7280">
        <w:rPr>
          <w:rFonts w:ascii="Palatino Linotype" w:hAnsi="Palatino Linotype"/>
        </w:rPr>
        <w:t>ҳ</w:t>
      </w:r>
      <w:r w:rsidR="00D91B4D" w:rsidRPr="004B7280">
        <w:rPr>
          <w:rFonts w:ascii="Palatino Linotype" w:hAnsi="Palatino Linotype"/>
        </w:rPr>
        <w:t xml:space="preserve">рванди </w:t>
      </w:r>
      <w:r w:rsidRPr="004B7280">
        <w:rPr>
          <w:rFonts w:ascii="Palatino Linotype" w:hAnsi="Palatino Linotype"/>
        </w:rPr>
        <w:t>Ҷ</w:t>
      </w:r>
      <w:r w:rsidR="00D91B4D" w:rsidRPr="004B7280">
        <w:rPr>
          <w:rFonts w:ascii="Palatino Linotype" w:hAnsi="Palatino Linotype"/>
        </w:rPr>
        <w:t>ум</w:t>
      </w:r>
      <w:r w:rsidRPr="004B7280">
        <w:rPr>
          <w:rFonts w:ascii="Palatino Linotype" w:hAnsi="Palatino Linotype"/>
        </w:rPr>
        <w:t>ҳ</w:t>
      </w:r>
      <w:r w:rsidR="00D91B4D" w:rsidRPr="004B7280">
        <w:rPr>
          <w:rFonts w:ascii="Palatino Linotype" w:hAnsi="Palatino Linotype"/>
        </w:rPr>
        <w:t>урии То</w:t>
      </w:r>
      <w:r w:rsidRPr="004B7280">
        <w:rPr>
          <w:rFonts w:ascii="Palatino Linotype" w:hAnsi="Palatino Linotype"/>
        </w:rPr>
        <w:t>ҷ</w:t>
      </w:r>
      <w:r w:rsidR="00D91B4D" w:rsidRPr="004B7280">
        <w:rPr>
          <w:rFonts w:ascii="Palatino Linotype" w:hAnsi="Palatino Linotype"/>
        </w:rPr>
        <w:t>икистон, ки синни ӯ аз 25 кам набошад ва дорои та</w:t>
      </w:r>
      <w:r w:rsidRPr="004B7280">
        <w:rPr>
          <w:rFonts w:ascii="Palatino Linotype" w:hAnsi="Palatino Linotype"/>
        </w:rPr>
        <w:t>ҳ</w:t>
      </w:r>
      <w:r w:rsidR="00D91B4D" w:rsidRPr="004B7280">
        <w:rPr>
          <w:rFonts w:ascii="Palatino Linotype" w:hAnsi="Palatino Linotype"/>
        </w:rPr>
        <w:t>силоти оли бошад, метавонад вакили Ма</w:t>
      </w:r>
      <w:r w:rsidRPr="004B7280">
        <w:rPr>
          <w:rFonts w:ascii="Palatino Linotype" w:hAnsi="Palatino Linotype"/>
        </w:rPr>
        <w:t>ҷ</w:t>
      </w:r>
      <w:r w:rsidR="00D91B4D" w:rsidRPr="004B7280">
        <w:rPr>
          <w:rFonts w:ascii="Palatino Linotype" w:hAnsi="Palatino Linotype"/>
        </w:rPr>
        <w:t xml:space="preserve">лиси намояндагон интихоб шавад. Аз чор се </w:t>
      </w:r>
      <w:r w:rsidRPr="004B7280">
        <w:rPr>
          <w:rFonts w:ascii="Palatino Linotype" w:hAnsi="Palatino Linotype"/>
        </w:rPr>
        <w:t>ҳ</w:t>
      </w:r>
      <w:r w:rsidR="00D91B4D" w:rsidRPr="004B7280">
        <w:rPr>
          <w:rFonts w:ascii="Palatino Linotype" w:hAnsi="Palatino Linotype"/>
        </w:rPr>
        <w:t>иссаи аъзои Ма</w:t>
      </w:r>
      <w:r w:rsidRPr="004B7280">
        <w:rPr>
          <w:rFonts w:ascii="Palatino Linotype" w:hAnsi="Palatino Linotype"/>
        </w:rPr>
        <w:t>ҷ</w:t>
      </w:r>
      <w:r w:rsidR="00D91B4D" w:rsidRPr="004B7280">
        <w:rPr>
          <w:rFonts w:ascii="Palatino Linotype" w:hAnsi="Palatino Linotype"/>
        </w:rPr>
        <w:t>лиси милл</w:t>
      </w:r>
      <w:r w:rsidRPr="004B7280">
        <w:rPr>
          <w:rFonts w:ascii="Palatino Linotype" w:hAnsi="Palatino Linotype"/>
        </w:rPr>
        <w:t>ӣ</w:t>
      </w:r>
      <w:r w:rsidR="00D91B4D" w:rsidRPr="004B7280">
        <w:rPr>
          <w:rFonts w:ascii="Palatino Linotype" w:hAnsi="Palatino Linotype"/>
        </w:rPr>
        <w:t xml:space="preserve"> ба таври ғайримуста</w:t>
      </w:r>
      <w:r w:rsidRPr="004B7280">
        <w:rPr>
          <w:rFonts w:ascii="Palatino Linotype" w:hAnsi="Palatino Linotype"/>
        </w:rPr>
        <w:t>қ</w:t>
      </w:r>
      <w:r w:rsidR="00D91B4D" w:rsidRPr="004B7280">
        <w:rPr>
          <w:rFonts w:ascii="Palatino Linotype" w:hAnsi="Palatino Linotype"/>
        </w:rPr>
        <w:t>им дар ма</w:t>
      </w:r>
      <w:r w:rsidRPr="004B7280">
        <w:rPr>
          <w:rFonts w:ascii="Palatino Linotype" w:hAnsi="Palatino Linotype"/>
        </w:rPr>
        <w:t>ҷ</w:t>
      </w:r>
      <w:r w:rsidR="00D91B4D" w:rsidRPr="004B7280">
        <w:rPr>
          <w:rFonts w:ascii="Palatino Linotype" w:hAnsi="Palatino Linotype"/>
        </w:rPr>
        <w:t>лис</w:t>
      </w:r>
      <w:r w:rsidRPr="004B7280">
        <w:rPr>
          <w:rFonts w:ascii="Palatino Linotype" w:hAnsi="Palatino Linotype"/>
        </w:rPr>
        <w:t>ҳ</w:t>
      </w:r>
      <w:r w:rsidR="00D91B4D" w:rsidRPr="004B7280">
        <w:rPr>
          <w:rFonts w:ascii="Palatino Linotype" w:hAnsi="Palatino Linotype"/>
        </w:rPr>
        <w:t>ои як</w:t>
      </w:r>
      <w:r w:rsidRPr="004B7280">
        <w:rPr>
          <w:rFonts w:ascii="Palatino Linotype" w:hAnsi="Palatino Linotype"/>
        </w:rPr>
        <w:t>ҷ</w:t>
      </w:r>
      <w:r w:rsidR="00D91B4D" w:rsidRPr="004B7280">
        <w:rPr>
          <w:rFonts w:ascii="Palatino Linotype" w:hAnsi="Palatino Linotype"/>
        </w:rPr>
        <w:t>ояи вакилони хал</w:t>
      </w:r>
      <w:r w:rsidRPr="004B7280">
        <w:rPr>
          <w:rFonts w:ascii="Palatino Linotype" w:hAnsi="Palatino Linotype"/>
        </w:rPr>
        <w:t>қ</w:t>
      </w:r>
      <w:r w:rsidR="00D91B4D" w:rsidRPr="004B7280">
        <w:rPr>
          <w:rFonts w:ascii="Palatino Linotype" w:hAnsi="Palatino Linotype"/>
        </w:rPr>
        <w:t>и Вилояти Мухтори Кӯ</w:t>
      </w:r>
      <w:r w:rsidRPr="004B7280">
        <w:rPr>
          <w:rFonts w:ascii="Palatino Linotype" w:hAnsi="Palatino Linotype"/>
        </w:rPr>
        <w:t>ҳ</w:t>
      </w:r>
      <w:r w:rsidR="00D91B4D" w:rsidRPr="004B7280">
        <w:rPr>
          <w:rFonts w:ascii="Palatino Linotype" w:hAnsi="Palatino Linotype"/>
        </w:rPr>
        <w:t>истони Бадахшон. ва ша</w:t>
      </w:r>
      <w:r w:rsidRPr="004B7280">
        <w:rPr>
          <w:rFonts w:ascii="Palatino Linotype" w:hAnsi="Palatino Linotype"/>
        </w:rPr>
        <w:t>ҳ</w:t>
      </w:r>
      <w:r w:rsidR="00D91B4D" w:rsidRPr="004B7280">
        <w:rPr>
          <w:rFonts w:ascii="Palatino Linotype" w:hAnsi="Palatino Linotype"/>
        </w:rPr>
        <w:t>ру но</w:t>
      </w:r>
      <w:r w:rsidRPr="004B7280">
        <w:rPr>
          <w:rFonts w:ascii="Palatino Linotype" w:hAnsi="Palatino Linotype"/>
        </w:rPr>
        <w:t>ҳ</w:t>
      </w:r>
      <w:r w:rsidR="00D91B4D" w:rsidRPr="004B7280">
        <w:rPr>
          <w:rFonts w:ascii="Palatino Linotype" w:hAnsi="Palatino Linotype"/>
        </w:rPr>
        <w:t>ия</w:t>
      </w:r>
      <w:r w:rsidRPr="004B7280">
        <w:rPr>
          <w:rFonts w:ascii="Palatino Linotype" w:hAnsi="Palatino Linotype"/>
        </w:rPr>
        <w:t>ҳ</w:t>
      </w:r>
      <w:r w:rsidR="00D91B4D" w:rsidRPr="004B7280">
        <w:rPr>
          <w:rFonts w:ascii="Palatino Linotype" w:hAnsi="Palatino Linotype"/>
        </w:rPr>
        <w:t>ои он, вилоят</w:t>
      </w:r>
      <w:r w:rsidRPr="004B7280">
        <w:rPr>
          <w:rFonts w:ascii="Palatino Linotype" w:hAnsi="Palatino Linotype"/>
        </w:rPr>
        <w:t>ҳ</w:t>
      </w:r>
      <w:r w:rsidR="00D91B4D" w:rsidRPr="004B7280">
        <w:rPr>
          <w:rFonts w:ascii="Palatino Linotype" w:hAnsi="Palatino Linotype"/>
        </w:rPr>
        <w:t>о ва ша</w:t>
      </w:r>
      <w:r w:rsidRPr="004B7280">
        <w:rPr>
          <w:rFonts w:ascii="Palatino Linotype" w:hAnsi="Palatino Linotype"/>
        </w:rPr>
        <w:t>ҳ</w:t>
      </w:r>
      <w:r w:rsidR="00D91B4D" w:rsidRPr="004B7280">
        <w:rPr>
          <w:rFonts w:ascii="Palatino Linotype" w:hAnsi="Palatino Linotype"/>
        </w:rPr>
        <w:t>ру но</w:t>
      </w:r>
      <w:r w:rsidRPr="004B7280">
        <w:rPr>
          <w:rFonts w:ascii="Palatino Linotype" w:hAnsi="Palatino Linotype"/>
        </w:rPr>
        <w:t>ҳ</w:t>
      </w:r>
      <w:r w:rsidR="00D91B4D" w:rsidRPr="004B7280">
        <w:rPr>
          <w:rFonts w:ascii="Palatino Linotype" w:hAnsi="Palatino Linotype"/>
        </w:rPr>
        <w:t>ия</w:t>
      </w:r>
      <w:r w:rsidRPr="004B7280">
        <w:rPr>
          <w:rFonts w:ascii="Palatino Linotype" w:hAnsi="Palatino Linotype"/>
        </w:rPr>
        <w:t>ҳ</w:t>
      </w:r>
      <w:r w:rsidR="00D91B4D" w:rsidRPr="004B7280">
        <w:rPr>
          <w:rFonts w:ascii="Palatino Linotype" w:hAnsi="Palatino Linotype"/>
        </w:rPr>
        <w:t>ои он</w:t>
      </w:r>
      <w:r w:rsidRPr="004B7280">
        <w:rPr>
          <w:rFonts w:ascii="Palatino Linotype" w:hAnsi="Palatino Linotype"/>
        </w:rPr>
        <w:t>ҳ</w:t>
      </w:r>
      <w:r w:rsidR="00D91B4D" w:rsidRPr="004B7280">
        <w:rPr>
          <w:rFonts w:ascii="Palatino Linotype" w:hAnsi="Palatino Linotype"/>
        </w:rPr>
        <w:t>о, шаіри Душанбе ва но</w:t>
      </w:r>
      <w:r w:rsidRPr="004B7280">
        <w:rPr>
          <w:rFonts w:ascii="Palatino Linotype" w:hAnsi="Palatino Linotype"/>
        </w:rPr>
        <w:t>ҳ</w:t>
      </w:r>
      <w:r w:rsidR="00D91B4D" w:rsidRPr="004B7280">
        <w:rPr>
          <w:rFonts w:ascii="Palatino Linotype" w:hAnsi="Palatino Linotype"/>
        </w:rPr>
        <w:t>ия</w:t>
      </w:r>
      <w:r w:rsidRPr="004B7280">
        <w:rPr>
          <w:rFonts w:ascii="Palatino Linotype" w:hAnsi="Palatino Linotype"/>
        </w:rPr>
        <w:t>ҳ</w:t>
      </w:r>
      <w:r w:rsidR="00D91B4D" w:rsidRPr="004B7280">
        <w:rPr>
          <w:rFonts w:ascii="Palatino Linotype" w:hAnsi="Palatino Linotype"/>
        </w:rPr>
        <w:t>ои он, ша</w:t>
      </w:r>
      <w:r w:rsidRPr="004B7280">
        <w:rPr>
          <w:rFonts w:ascii="Palatino Linotype" w:hAnsi="Palatino Linotype"/>
        </w:rPr>
        <w:t>ҳ</w:t>
      </w:r>
      <w:r w:rsidR="00D91B4D" w:rsidRPr="004B7280">
        <w:rPr>
          <w:rFonts w:ascii="Palatino Linotype" w:hAnsi="Palatino Linotype"/>
        </w:rPr>
        <w:t>ру но</w:t>
      </w:r>
      <w:r w:rsidRPr="004B7280">
        <w:rPr>
          <w:rFonts w:ascii="Palatino Linotype" w:hAnsi="Palatino Linotype"/>
        </w:rPr>
        <w:t>ҳ</w:t>
      </w:r>
      <w:r w:rsidR="00D91B4D" w:rsidRPr="004B7280">
        <w:rPr>
          <w:rFonts w:ascii="Palatino Linotype" w:hAnsi="Palatino Linotype"/>
        </w:rPr>
        <w:t>ия</w:t>
      </w:r>
      <w:r w:rsidRPr="004B7280">
        <w:rPr>
          <w:rFonts w:ascii="Palatino Linotype" w:hAnsi="Palatino Linotype"/>
        </w:rPr>
        <w:t>ҳ</w:t>
      </w:r>
      <w:r w:rsidR="00D91B4D" w:rsidRPr="004B7280">
        <w:rPr>
          <w:rFonts w:ascii="Palatino Linotype" w:hAnsi="Palatino Linotype"/>
        </w:rPr>
        <w:t>и тобеи чум</w:t>
      </w:r>
      <w:r w:rsidRPr="004B7280">
        <w:rPr>
          <w:rFonts w:ascii="Palatino Linotype" w:hAnsi="Palatino Linotype"/>
        </w:rPr>
        <w:t>ҳ</w:t>
      </w:r>
      <w:r w:rsidR="00D91B4D" w:rsidRPr="004B7280">
        <w:rPr>
          <w:rFonts w:ascii="Palatino Linotype" w:hAnsi="Palatino Linotype"/>
        </w:rPr>
        <w:t>ури (як</w:t>
      </w:r>
      <w:r w:rsidRPr="004B7280">
        <w:rPr>
          <w:rFonts w:ascii="Palatino Linotype" w:hAnsi="Palatino Linotype"/>
        </w:rPr>
        <w:t>ҷ</w:t>
      </w:r>
      <w:r w:rsidR="00D91B4D" w:rsidRPr="004B7280">
        <w:rPr>
          <w:rFonts w:ascii="Palatino Linotype" w:hAnsi="Palatino Linotype"/>
        </w:rPr>
        <w:t>оя</w:t>
      </w:r>
      <w:r w:rsidRPr="004B7280">
        <w:rPr>
          <w:rFonts w:ascii="Palatino Linotype" w:hAnsi="Palatino Linotype"/>
        </w:rPr>
        <w:t xml:space="preserve">) </w:t>
      </w:r>
      <w:r w:rsidR="00D91B4D" w:rsidRPr="004B7280">
        <w:rPr>
          <w:rFonts w:ascii="Palatino Linotype" w:hAnsi="Palatino Linotype"/>
        </w:rPr>
        <w:t>бо овозди</w:t>
      </w:r>
      <w:r w:rsidRPr="004B7280">
        <w:rPr>
          <w:rFonts w:ascii="Palatino Linotype" w:hAnsi="Palatino Linotype"/>
        </w:rPr>
        <w:t>ҳ</w:t>
      </w:r>
      <w:r w:rsidR="00D91B4D" w:rsidRPr="004B7280">
        <w:rPr>
          <w:rFonts w:ascii="Palatino Linotype" w:hAnsi="Palatino Linotype"/>
        </w:rPr>
        <w:t>ии пин</w:t>
      </w:r>
      <w:r w:rsidRPr="004B7280">
        <w:rPr>
          <w:rFonts w:ascii="Palatino Linotype" w:hAnsi="Palatino Linotype"/>
        </w:rPr>
        <w:t>ҳ</w:t>
      </w:r>
      <w:r w:rsidR="00D91B4D" w:rsidRPr="004B7280">
        <w:rPr>
          <w:rFonts w:ascii="Palatino Linotype" w:hAnsi="Palatino Linotype"/>
        </w:rPr>
        <w:t>они интихоб мегардад. Дар Ма</w:t>
      </w:r>
      <w:r w:rsidRPr="004B7280">
        <w:rPr>
          <w:rFonts w:ascii="Palatino Linotype" w:hAnsi="Palatino Linotype"/>
        </w:rPr>
        <w:t>ҷ</w:t>
      </w:r>
      <w:r w:rsidR="00D91B4D" w:rsidRPr="004B7280">
        <w:rPr>
          <w:rFonts w:ascii="Palatino Linotype" w:hAnsi="Palatino Linotype"/>
        </w:rPr>
        <w:t>лиси милл</w:t>
      </w:r>
      <w:r w:rsidRPr="004B7280">
        <w:rPr>
          <w:rFonts w:ascii="Palatino Linotype" w:hAnsi="Palatino Linotype"/>
        </w:rPr>
        <w:t>ӣ</w:t>
      </w:r>
      <w:r w:rsidR="00D91B4D" w:rsidRPr="004B7280">
        <w:rPr>
          <w:rFonts w:ascii="Palatino Linotype" w:hAnsi="Palatino Linotype"/>
        </w:rPr>
        <w:t xml:space="preserve"> Вилояти Мухтори Кӯ</w:t>
      </w:r>
      <w:r w:rsidRPr="004B7280">
        <w:rPr>
          <w:rFonts w:ascii="Palatino Linotype" w:hAnsi="Palatino Linotype"/>
        </w:rPr>
        <w:t>ҳ</w:t>
      </w:r>
      <w:r w:rsidR="00D91B4D" w:rsidRPr="004B7280">
        <w:rPr>
          <w:rFonts w:ascii="Palatino Linotype" w:hAnsi="Palatino Linotype"/>
        </w:rPr>
        <w:t>истони Бадахшон, вилоят</w:t>
      </w:r>
      <w:r w:rsidRPr="004B7280">
        <w:rPr>
          <w:rFonts w:ascii="Palatino Linotype" w:hAnsi="Palatino Linotype"/>
        </w:rPr>
        <w:t>ҳ</w:t>
      </w:r>
      <w:r w:rsidR="00D91B4D" w:rsidRPr="004B7280">
        <w:rPr>
          <w:rFonts w:ascii="Palatino Linotype" w:hAnsi="Palatino Linotype"/>
        </w:rPr>
        <w:t>о, ша</w:t>
      </w:r>
      <w:r w:rsidRPr="004B7280">
        <w:rPr>
          <w:rFonts w:ascii="Palatino Linotype" w:hAnsi="Palatino Linotype"/>
        </w:rPr>
        <w:t>ҳ</w:t>
      </w:r>
      <w:r w:rsidR="00D91B4D" w:rsidRPr="004B7280">
        <w:rPr>
          <w:rFonts w:ascii="Palatino Linotype" w:hAnsi="Palatino Linotype"/>
        </w:rPr>
        <w:t>ри Душанбе, ша</w:t>
      </w:r>
      <w:r w:rsidRPr="004B7280">
        <w:rPr>
          <w:rFonts w:ascii="Palatino Linotype" w:hAnsi="Palatino Linotype"/>
        </w:rPr>
        <w:t>ҳ</w:t>
      </w:r>
      <w:r w:rsidR="00D91B4D" w:rsidRPr="004B7280">
        <w:rPr>
          <w:rFonts w:ascii="Palatino Linotype" w:hAnsi="Palatino Linotype"/>
        </w:rPr>
        <w:t>р</w:t>
      </w:r>
      <w:r w:rsidRPr="004B7280">
        <w:rPr>
          <w:rFonts w:ascii="Palatino Linotype" w:hAnsi="Palatino Linotype"/>
        </w:rPr>
        <w:t>ҳ</w:t>
      </w:r>
      <w:r w:rsidR="00D91B4D" w:rsidRPr="004B7280">
        <w:rPr>
          <w:rFonts w:ascii="Palatino Linotype" w:hAnsi="Palatino Linotype"/>
        </w:rPr>
        <w:t>о ва но</w:t>
      </w:r>
      <w:r w:rsidRPr="004B7280">
        <w:rPr>
          <w:rFonts w:ascii="Palatino Linotype" w:hAnsi="Palatino Linotype"/>
        </w:rPr>
        <w:t>ҳ</w:t>
      </w:r>
      <w:r w:rsidR="00D91B4D" w:rsidRPr="004B7280">
        <w:rPr>
          <w:rFonts w:ascii="Palatino Linotype" w:hAnsi="Palatino Linotype"/>
        </w:rPr>
        <w:t>ия</w:t>
      </w:r>
      <w:r w:rsidRPr="004B7280">
        <w:rPr>
          <w:rFonts w:ascii="Palatino Linotype" w:hAnsi="Palatino Linotype"/>
        </w:rPr>
        <w:t>ҳ</w:t>
      </w:r>
      <w:r w:rsidR="00D91B4D" w:rsidRPr="004B7280">
        <w:rPr>
          <w:rFonts w:ascii="Palatino Linotype" w:hAnsi="Palatino Linotype"/>
        </w:rPr>
        <w:t xml:space="preserve">ои тобеи </w:t>
      </w:r>
      <w:r w:rsidRPr="004B7280">
        <w:rPr>
          <w:rFonts w:ascii="Palatino Linotype" w:hAnsi="Palatino Linotype"/>
        </w:rPr>
        <w:t>ҷ</w:t>
      </w:r>
      <w:r w:rsidR="00D91B4D" w:rsidRPr="004B7280">
        <w:rPr>
          <w:rFonts w:ascii="Palatino Linotype" w:hAnsi="Palatino Linotype"/>
        </w:rPr>
        <w:t>ум</w:t>
      </w:r>
      <w:r w:rsidRPr="004B7280">
        <w:rPr>
          <w:rFonts w:ascii="Palatino Linotype" w:hAnsi="Palatino Linotype"/>
        </w:rPr>
        <w:t>ҳ</w:t>
      </w:r>
      <w:r w:rsidR="00D91B4D" w:rsidRPr="004B7280">
        <w:rPr>
          <w:rFonts w:ascii="Palatino Linotype" w:hAnsi="Palatino Linotype"/>
        </w:rPr>
        <w:t xml:space="preserve">ури намояндагони баробар доранд. Аз чор як </w:t>
      </w:r>
      <w:r w:rsidRPr="004B7280">
        <w:rPr>
          <w:rFonts w:ascii="Palatino Linotype" w:hAnsi="Palatino Linotype"/>
        </w:rPr>
        <w:t>ҳ</w:t>
      </w:r>
      <w:r w:rsidR="00D91B4D" w:rsidRPr="004B7280">
        <w:rPr>
          <w:rFonts w:ascii="Palatino Linotype" w:hAnsi="Palatino Linotype"/>
        </w:rPr>
        <w:t>иссаи аъзои Ма</w:t>
      </w:r>
      <w:r w:rsidRPr="004B7280">
        <w:rPr>
          <w:rFonts w:ascii="Palatino Linotype" w:hAnsi="Palatino Linotype"/>
        </w:rPr>
        <w:t>ҷ</w:t>
      </w:r>
      <w:r w:rsidR="00D91B4D" w:rsidRPr="004B7280">
        <w:rPr>
          <w:rFonts w:ascii="Palatino Linotype" w:hAnsi="Palatino Linotype"/>
        </w:rPr>
        <w:t xml:space="preserve">лиси миллиро Президенти </w:t>
      </w:r>
      <w:r w:rsidRPr="004B7280">
        <w:rPr>
          <w:rFonts w:ascii="Palatino Linotype" w:hAnsi="Palatino Linotype"/>
        </w:rPr>
        <w:t>Ҷ</w:t>
      </w:r>
      <w:r w:rsidR="00D91B4D" w:rsidRPr="004B7280">
        <w:rPr>
          <w:rFonts w:ascii="Palatino Linotype" w:hAnsi="Palatino Linotype"/>
        </w:rPr>
        <w:t>ум</w:t>
      </w:r>
      <w:r w:rsidRPr="004B7280">
        <w:rPr>
          <w:rFonts w:ascii="Palatino Linotype" w:hAnsi="Palatino Linotype"/>
        </w:rPr>
        <w:t>ҳ</w:t>
      </w:r>
      <w:r w:rsidR="00D91B4D" w:rsidRPr="004B7280">
        <w:rPr>
          <w:rFonts w:ascii="Palatino Linotype" w:hAnsi="Palatino Linotype"/>
        </w:rPr>
        <w:t>урии То</w:t>
      </w:r>
      <w:r w:rsidRPr="004B7280">
        <w:rPr>
          <w:rFonts w:ascii="Palatino Linotype" w:hAnsi="Palatino Linotype"/>
        </w:rPr>
        <w:t>ҷ</w:t>
      </w:r>
      <w:r w:rsidR="00D91B4D" w:rsidRPr="004B7280">
        <w:rPr>
          <w:rFonts w:ascii="Palatino Linotype" w:hAnsi="Palatino Linotype"/>
        </w:rPr>
        <w:t>икистон таъин мекунад. Фаъолияти Ма</w:t>
      </w:r>
      <w:r w:rsidRPr="004B7280">
        <w:rPr>
          <w:rFonts w:ascii="Palatino Linotype" w:hAnsi="Palatino Linotype"/>
        </w:rPr>
        <w:t>ҷ</w:t>
      </w:r>
      <w:r w:rsidR="00D91B4D" w:rsidRPr="004B7280">
        <w:rPr>
          <w:rFonts w:ascii="Palatino Linotype" w:hAnsi="Palatino Linotype"/>
        </w:rPr>
        <w:t>лиси милли даъвати мебошад.</w:t>
      </w:r>
    </w:p>
    <w:p w:rsidR="004B7280" w:rsidRPr="004B7280" w:rsidRDefault="004B7280" w:rsidP="00D91B4D">
      <w:pPr>
        <w:ind w:firstLine="0"/>
        <w:rPr>
          <w:rFonts w:ascii="Palatino Linotype" w:hAnsi="Palatino Linotype"/>
        </w:rPr>
      </w:pPr>
      <w:r w:rsidRPr="004B7280">
        <w:rPr>
          <w:rFonts w:ascii="Palatino Linotype" w:hAnsi="Palatino Linotype"/>
        </w:rPr>
        <w:lastRenderedPageBreak/>
        <w:t>Ҳ</w:t>
      </w:r>
      <w:r w:rsidR="00D91B4D" w:rsidRPr="004B7280">
        <w:rPr>
          <w:rFonts w:ascii="Palatino Linotype" w:hAnsi="Palatino Linotype"/>
        </w:rPr>
        <w:t>ар як ша</w:t>
      </w:r>
      <w:r w:rsidRPr="004B7280">
        <w:rPr>
          <w:rFonts w:ascii="Palatino Linotype" w:hAnsi="Palatino Linotype"/>
        </w:rPr>
        <w:t>ҳ</w:t>
      </w:r>
      <w:r w:rsidR="00D91B4D" w:rsidRPr="004B7280">
        <w:rPr>
          <w:rFonts w:ascii="Palatino Linotype" w:hAnsi="Palatino Linotype"/>
        </w:rPr>
        <w:t xml:space="preserve">рванди </w:t>
      </w:r>
      <w:r w:rsidRPr="004B7280">
        <w:rPr>
          <w:rFonts w:ascii="Palatino Linotype" w:hAnsi="Palatino Linotype"/>
        </w:rPr>
        <w:t>Ҷ</w:t>
      </w:r>
      <w:r w:rsidR="00D91B4D" w:rsidRPr="004B7280">
        <w:rPr>
          <w:rFonts w:ascii="Palatino Linotype" w:hAnsi="Palatino Linotype"/>
        </w:rPr>
        <w:t>ум</w:t>
      </w:r>
      <w:r w:rsidRPr="004B7280">
        <w:rPr>
          <w:rFonts w:ascii="Palatino Linotype" w:hAnsi="Palatino Linotype"/>
        </w:rPr>
        <w:t>ҳ</w:t>
      </w:r>
      <w:r w:rsidR="00D91B4D" w:rsidRPr="004B7280">
        <w:rPr>
          <w:rFonts w:ascii="Palatino Linotype" w:hAnsi="Palatino Linotype"/>
        </w:rPr>
        <w:t>урии То</w:t>
      </w:r>
      <w:r w:rsidRPr="004B7280">
        <w:rPr>
          <w:rFonts w:ascii="Palatino Linotype" w:hAnsi="Palatino Linotype"/>
        </w:rPr>
        <w:t>ҷ</w:t>
      </w:r>
      <w:r w:rsidR="00D91B4D" w:rsidRPr="004B7280">
        <w:rPr>
          <w:rFonts w:ascii="Palatino Linotype" w:hAnsi="Palatino Linotype"/>
        </w:rPr>
        <w:t>икистон, ки синни ӯ аз 35 кам набошад ва дорои та</w:t>
      </w:r>
      <w:r w:rsidRPr="004B7280">
        <w:rPr>
          <w:rFonts w:ascii="Palatino Linotype" w:hAnsi="Palatino Linotype"/>
        </w:rPr>
        <w:t>ҳ</w:t>
      </w:r>
      <w:r w:rsidR="00D91B4D" w:rsidRPr="004B7280">
        <w:rPr>
          <w:rFonts w:ascii="Palatino Linotype" w:hAnsi="Palatino Linotype"/>
        </w:rPr>
        <w:t>силоти оли бошад, метавонад узви Ма</w:t>
      </w:r>
      <w:r w:rsidRPr="004B7280">
        <w:rPr>
          <w:rFonts w:ascii="Palatino Linotype" w:hAnsi="Palatino Linotype"/>
        </w:rPr>
        <w:t>ҷ</w:t>
      </w:r>
      <w:r w:rsidR="00D91B4D" w:rsidRPr="004B7280">
        <w:rPr>
          <w:rFonts w:ascii="Palatino Linotype" w:hAnsi="Palatino Linotype"/>
        </w:rPr>
        <w:t xml:space="preserve">лиси милли интихоб ё таъин шавад. </w:t>
      </w:r>
      <w:r w:rsidRPr="004B7280">
        <w:rPr>
          <w:rFonts w:ascii="Palatino Linotype" w:hAnsi="Palatino Linotype"/>
        </w:rPr>
        <w:t>Ҳ</w:t>
      </w:r>
      <w:r w:rsidR="00D91B4D" w:rsidRPr="004B7280">
        <w:rPr>
          <w:rFonts w:ascii="Palatino Linotype" w:hAnsi="Palatino Linotype"/>
        </w:rPr>
        <w:t>ар Президенти соби</w:t>
      </w:r>
      <w:r w:rsidRPr="004B7280">
        <w:rPr>
          <w:rFonts w:ascii="Palatino Linotype" w:hAnsi="Palatino Linotype"/>
        </w:rPr>
        <w:t>қ</w:t>
      </w:r>
      <w:r w:rsidR="00D91B4D" w:rsidRPr="004B7280">
        <w:rPr>
          <w:rFonts w:ascii="Palatino Linotype" w:hAnsi="Palatino Linotype"/>
        </w:rPr>
        <w:t xml:space="preserve">и </w:t>
      </w:r>
      <w:r w:rsidRPr="004B7280">
        <w:rPr>
          <w:rFonts w:ascii="Palatino Linotype" w:hAnsi="Palatino Linotype"/>
        </w:rPr>
        <w:t>Ҷ</w:t>
      </w:r>
      <w:r w:rsidR="00D91B4D" w:rsidRPr="004B7280">
        <w:rPr>
          <w:rFonts w:ascii="Palatino Linotype" w:hAnsi="Palatino Linotype"/>
        </w:rPr>
        <w:t>ум</w:t>
      </w:r>
      <w:r w:rsidRPr="004B7280">
        <w:rPr>
          <w:rFonts w:ascii="Palatino Linotype" w:hAnsi="Palatino Linotype"/>
        </w:rPr>
        <w:t>ҳ</w:t>
      </w:r>
      <w:r w:rsidR="00D91B4D" w:rsidRPr="004B7280">
        <w:rPr>
          <w:rFonts w:ascii="Palatino Linotype" w:hAnsi="Palatino Linotype"/>
        </w:rPr>
        <w:t>урии То</w:t>
      </w:r>
      <w:r w:rsidRPr="004B7280">
        <w:rPr>
          <w:rFonts w:ascii="Palatino Linotype" w:hAnsi="Palatino Linotype"/>
        </w:rPr>
        <w:t>ҷ</w:t>
      </w:r>
      <w:r w:rsidR="00D91B4D" w:rsidRPr="004B7280">
        <w:rPr>
          <w:rFonts w:ascii="Palatino Linotype" w:hAnsi="Palatino Linotype"/>
        </w:rPr>
        <w:t>икистон узви якумраи Ма</w:t>
      </w:r>
      <w:r w:rsidRPr="004B7280">
        <w:rPr>
          <w:rFonts w:ascii="Palatino Linotype" w:hAnsi="Palatino Linotype"/>
        </w:rPr>
        <w:t>ҷ</w:t>
      </w:r>
      <w:r w:rsidR="00D91B4D" w:rsidRPr="004B7280">
        <w:rPr>
          <w:rFonts w:ascii="Palatino Linotype" w:hAnsi="Palatino Linotype"/>
        </w:rPr>
        <w:t xml:space="preserve">лиси милли мебошад, агар ӯ аз истифодаи ин </w:t>
      </w:r>
      <w:r w:rsidRPr="004B7280">
        <w:rPr>
          <w:rFonts w:ascii="Palatino Linotype" w:hAnsi="Palatino Linotype"/>
        </w:rPr>
        <w:t>ҳ</w:t>
      </w:r>
      <w:r w:rsidR="00D91B4D" w:rsidRPr="004B7280">
        <w:rPr>
          <w:rFonts w:ascii="Palatino Linotype" w:hAnsi="Palatino Linotype"/>
        </w:rPr>
        <w:t>а</w:t>
      </w:r>
      <w:r w:rsidRPr="004B7280">
        <w:rPr>
          <w:rFonts w:ascii="Palatino Linotype" w:hAnsi="Palatino Linotype"/>
        </w:rPr>
        <w:t>қ</w:t>
      </w:r>
      <w:r w:rsidR="00D91B4D" w:rsidRPr="004B7280">
        <w:rPr>
          <w:rFonts w:ascii="Palatino Linotype" w:hAnsi="Palatino Linotype"/>
        </w:rPr>
        <w:t xml:space="preserve"> даст накашад. </w:t>
      </w:r>
      <w:r w:rsidRPr="004B7280">
        <w:rPr>
          <w:rFonts w:ascii="Palatino Linotype" w:hAnsi="Palatino Linotype"/>
        </w:rPr>
        <w:t>Қ</w:t>
      </w:r>
      <w:r w:rsidR="00D91B4D" w:rsidRPr="004B7280">
        <w:rPr>
          <w:rFonts w:ascii="Palatino Linotype" w:hAnsi="Palatino Linotype"/>
        </w:rPr>
        <w:t>онуни конститутсиони шумораи аъзои Ма</w:t>
      </w:r>
      <w:r w:rsidRPr="004B7280">
        <w:rPr>
          <w:rFonts w:ascii="Palatino Linotype" w:hAnsi="Palatino Linotype"/>
        </w:rPr>
        <w:t>ҷ</w:t>
      </w:r>
      <w:r w:rsidR="00D91B4D" w:rsidRPr="004B7280">
        <w:rPr>
          <w:rFonts w:ascii="Palatino Linotype" w:hAnsi="Palatino Linotype"/>
        </w:rPr>
        <w:t>лиси милли ва вакилони Ма</w:t>
      </w:r>
      <w:r w:rsidRPr="004B7280">
        <w:rPr>
          <w:rFonts w:ascii="Palatino Linotype" w:hAnsi="Palatino Linotype"/>
        </w:rPr>
        <w:t>ҷ</w:t>
      </w:r>
      <w:r w:rsidR="00D91B4D" w:rsidRPr="004B7280">
        <w:rPr>
          <w:rFonts w:ascii="Palatino Linotype" w:hAnsi="Palatino Linotype"/>
        </w:rPr>
        <w:t>лиси намояндагон, тартиби интихоби он</w:t>
      </w:r>
      <w:r w:rsidRPr="004B7280">
        <w:rPr>
          <w:rFonts w:ascii="Palatino Linotype" w:hAnsi="Palatino Linotype"/>
        </w:rPr>
        <w:t>ҳ</w:t>
      </w:r>
      <w:r w:rsidR="00D91B4D" w:rsidRPr="004B7280">
        <w:rPr>
          <w:rFonts w:ascii="Palatino Linotype" w:hAnsi="Palatino Linotype"/>
        </w:rPr>
        <w:t>о, тартиби интихоб нашудан ва мувофи</w:t>
      </w:r>
      <w:r w:rsidRPr="004B7280">
        <w:rPr>
          <w:rFonts w:ascii="Palatino Linotype" w:hAnsi="Palatino Linotype"/>
        </w:rPr>
        <w:t>қ</w:t>
      </w:r>
      <w:r w:rsidR="00D91B4D" w:rsidRPr="004B7280">
        <w:rPr>
          <w:rFonts w:ascii="Palatino Linotype" w:hAnsi="Palatino Linotype"/>
        </w:rPr>
        <w:t xml:space="preserve"> набудани ваколати аъзои Ма</w:t>
      </w:r>
      <w:r w:rsidRPr="004B7280">
        <w:rPr>
          <w:rFonts w:ascii="Palatino Linotype" w:hAnsi="Palatino Linotype"/>
        </w:rPr>
        <w:t>ҷ</w:t>
      </w:r>
      <w:r w:rsidR="00D91B4D" w:rsidRPr="004B7280">
        <w:rPr>
          <w:rFonts w:ascii="Palatino Linotype" w:hAnsi="Palatino Linotype"/>
        </w:rPr>
        <w:t>лиси милли ва вакилони Ма</w:t>
      </w:r>
      <w:r w:rsidRPr="004B7280">
        <w:rPr>
          <w:rFonts w:ascii="Palatino Linotype" w:hAnsi="Palatino Linotype"/>
        </w:rPr>
        <w:t>ҷ</w:t>
      </w:r>
      <w:r w:rsidR="00D91B4D" w:rsidRPr="004B7280">
        <w:rPr>
          <w:rFonts w:ascii="Palatino Linotype" w:hAnsi="Palatino Linotype"/>
        </w:rPr>
        <w:t>лиси намояндагонро танзим мекунад</w:t>
      </w:r>
      <w:r w:rsidRPr="004B7280">
        <w:rPr>
          <w:rFonts w:ascii="Palatino Linotype" w:hAnsi="Palatino Linotype"/>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sz w:val="28"/>
          <w:szCs w:val="28"/>
        </w:rPr>
        <w:t>@36.</w:t>
      </w:r>
      <w:r w:rsidR="00D91B4D" w:rsidRPr="004B7280">
        <w:rPr>
          <w:rFonts w:ascii="Palatino Linotype" w:hAnsi="Palatino Linotype"/>
          <w:sz w:val="28"/>
          <w:szCs w:val="28"/>
        </w:rPr>
        <w:tab/>
      </w:r>
      <w:r w:rsidR="00D91B4D" w:rsidRPr="004B7280">
        <w:rPr>
          <w:rFonts w:ascii="Palatino Linotype" w:hAnsi="Palatino Linotype"/>
          <w:color w:val="000000"/>
          <w:sz w:val="28"/>
          <w:szCs w:val="28"/>
        </w:rPr>
        <w:t>Дар кадом моддаи Конститутсияи Ҷумҳурии Тоҷикистон мардон ва занон баробарҳуқуқанд</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A</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Дар моддаи 17</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B</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Дар моддаи 35</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C</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Дар моддаи 1</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D</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Дар моддаи 6</w:t>
      </w:r>
      <w:r w:rsidRPr="004B7280">
        <w:rPr>
          <w:rFonts w:ascii="Palatino Linotype" w:hAnsi="Palatino Linotype"/>
          <w:color w:val="000000"/>
          <w:sz w:val="28"/>
          <w:szCs w:val="28"/>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@37.</w:t>
      </w:r>
      <w:r w:rsidR="00D91B4D" w:rsidRPr="004B7280">
        <w:rPr>
          <w:rFonts w:ascii="Palatino Linotype" w:hAnsi="Palatino Linotype"/>
          <w:color w:val="000000"/>
        </w:rPr>
        <w:tab/>
        <w:t>Мафҳуми шахси ҳуқуқӣ чист</w:t>
      </w:r>
      <w:r w:rsidRPr="004B7280">
        <w:rPr>
          <w:rFonts w:ascii="Palatino Linotype" w:hAnsi="Palatino Linotype"/>
          <w:color w:val="000000"/>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A</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Ташкилоте шахси ҳуқуқӣ дониста мешавад, ки дар моликият, пешбурди хоҷагидорӣ ё идоракунии оперативии молу мулкро дошта, аз рӯи уҳдадориҳои худ бо ин молу мулк масъулият дорад, метавонад аз номи худ ҳуқуқҳои молумулкӣ ва шахсии ғайримолумулкиро оид ба даст оварда, татбиқ намояд, ӯҳдадорӣ гирад, дар суд даъвогар ва ҷавобгар бошад</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lastRenderedPageBreak/>
        <w:t>$</w:t>
      </w:r>
      <w:r w:rsidR="00D91B4D" w:rsidRPr="004B7280">
        <w:rPr>
          <w:rFonts w:ascii="Palatino Linotype" w:hAnsi="Palatino Linotype"/>
          <w:color w:val="000000"/>
          <w:sz w:val="28"/>
          <w:szCs w:val="28"/>
        </w:rPr>
        <w:t>B</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Муассисае шахси воқеӣ дониста мешавад, ки дар моликият, пешбурди хоҷагидорӣ ё идоракунии оперативии новобаста аз молу мулк, амвол аз номи худ ҳуқуқҳои молумулкӣ ва шахсии ғайримолумулкиро ба даст оварда, татбиқ намояд, удадорӣ гирад, дар суд даъвогар ва ҷавобгар бошад</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C</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Корхонае шахси воқеӣ дониста мешавад, ки тибқи шартномаи (қарордоди</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меҳнатӣ дар ташкилотҳо, ташкилоту муассисаҳои ҳама гуна шакли моликият кор мекунанд, кори шаҳрвандони алоҳидаро иҷро менамоянд, инчунин ашхосе, ки узв ва иштирокчии ташкилот мебошанд, танзим менамояд</w:t>
      </w:r>
      <w:r w:rsidRPr="004B7280">
        <w:rPr>
          <w:rFonts w:ascii="Palatino Linotype" w:hAnsi="Palatino Linotype"/>
          <w:color w:val="000000"/>
          <w:sz w:val="28"/>
          <w:szCs w:val="28"/>
        </w:rPr>
        <w:t>;</w:t>
      </w:r>
    </w:p>
    <w:p w:rsidR="004B7280" w:rsidRPr="004B7280" w:rsidRDefault="004B7280" w:rsidP="00D91B4D">
      <w:pPr>
        <w:pStyle w:val="a5"/>
        <w:spacing w:line="360" w:lineRule="auto"/>
        <w:ind w:left="0" w:firstLine="0"/>
        <w:rPr>
          <w:rFonts w:ascii="Palatino Linotype" w:hAnsi="Palatino Linotype"/>
          <w:color w:val="000000"/>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D</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rPr>
        <w:t>Донишгоҳе шахси воқеӣ дониста мешавад, ки дорои баланси мустақил, суратҳисоби ягонаи ҷорӣ бо асъори миллӣ ва хориҷӣ дар Хазинадории марказии Вазорати молияи Ҷумҳурии Тоҷикистон, муҳр бо Нишони давлатӣ, сабти номи худ бо забони давлатию русӣ, бланка ва штампҳо мебошад ва коргузории худро тибқи талаботи муқаррарнамудаи қонунгузории Ҷумҳурии Тоҷикистон ба роҳ мемонад</w:t>
      </w:r>
      <w:r w:rsidRPr="004B7280">
        <w:rPr>
          <w:rFonts w:ascii="Palatino Linotype" w:hAnsi="Palatino Linotype"/>
          <w:color w:val="000000"/>
          <w:sz w:val="28"/>
          <w:szCs w:val="28"/>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pStyle w:val="2"/>
        <w:ind w:firstLine="0"/>
        <w:rPr>
          <w:rFonts w:ascii="Palatino Linotype" w:hAnsi="Palatino Linotype" w:cs="Times New Roman"/>
          <w:bCs/>
          <w:color w:val="000000"/>
          <w:sz w:val="28"/>
          <w:szCs w:val="28"/>
        </w:rPr>
      </w:pPr>
      <w:r w:rsidRPr="004B7280">
        <w:rPr>
          <w:rFonts w:ascii="Palatino Linotype" w:hAnsi="Palatino Linotype" w:cs="Times New Roman"/>
          <w:color w:val="000000"/>
          <w:sz w:val="28"/>
          <w:szCs w:val="28"/>
        </w:rPr>
        <w:t>@38.</w:t>
      </w:r>
      <w:r w:rsidR="00D91B4D" w:rsidRPr="004B7280">
        <w:rPr>
          <w:rFonts w:ascii="Palatino Linotype" w:hAnsi="Palatino Linotype" w:cs="Times New Roman"/>
          <w:color w:val="000000"/>
          <w:sz w:val="28"/>
          <w:szCs w:val="28"/>
        </w:rPr>
        <w:tab/>
      </w:r>
      <w:r w:rsidR="00D91B4D" w:rsidRPr="004B7280">
        <w:rPr>
          <w:rFonts w:ascii="Palatino Linotype" w:hAnsi="Palatino Linotype" w:cs="Times New Roman"/>
          <w:bCs/>
          <w:color w:val="auto"/>
          <w:sz w:val="28"/>
          <w:szCs w:val="28"/>
        </w:rPr>
        <w:t>Қонуни конститутсиони Ҷумҳурии Тоҷикистон</w:t>
      </w:r>
      <w:r w:rsidR="00D91B4D" w:rsidRPr="004B7280">
        <w:rPr>
          <w:rFonts w:ascii="Palatino Linotype" w:hAnsi="Palatino Linotype" w:cs="Times New Roman"/>
          <w:bCs/>
          <w:sz w:val="28"/>
          <w:szCs w:val="28"/>
        </w:rPr>
        <w:t xml:space="preserve"> </w:t>
      </w:r>
      <w:r w:rsidR="00D91B4D" w:rsidRPr="004B7280">
        <w:rPr>
          <w:rFonts w:ascii="Palatino Linotype" w:hAnsi="Palatino Linotype" w:cs="Times New Roman"/>
          <w:bCs/>
          <w:color w:val="000000"/>
          <w:sz w:val="28"/>
          <w:szCs w:val="28"/>
        </w:rPr>
        <w:t>«Д</w:t>
      </w:r>
      <w:r w:rsidR="00D91B4D" w:rsidRPr="004B7280">
        <w:rPr>
          <w:rFonts w:ascii="Palatino Linotype" w:hAnsi="Palatino Linotype" w:cs="Times New Roman"/>
          <w:bCs/>
          <w:color w:val="auto"/>
          <w:sz w:val="28"/>
          <w:szCs w:val="28"/>
        </w:rPr>
        <w:t>ар бораи асосгузори сулҳу ваҳдати миллӣ - пешвои миллат</w:t>
      </w:r>
      <w:r w:rsidR="00D91B4D" w:rsidRPr="004B7280">
        <w:rPr>
          <w:rFonts w:ascii="Palatino Linotype" w:hAnsi="Palatino Linotype" w:cs="Times New Roman"/>
          <w:bCs/>
          <w:color w:val="000000"/>
          <w:sz w:val="28"/>
          <w:szCs w:val="28"/>
        </w:rPr>
        <w:t xml:space="preserve">» кай қабул </w:t>
      </w:r>
      <w:proofErr w:type="gramStart"/>
      <w:r w:rsidR="00D91B4D" w:rsidRPr="004B7280">
        <w:rPr>
          <w:rFonts w:ascii="Palatino Linotype" w:hAnsi="Palatino Linotype" w:cs="Times New Roman"/>
          <w:bCs/>
          <w:color w:val="000000"/>
          <w:sz w:val="28"/>
          <w:szCs w:val="28"/>
        </w:rPr>
        <w:t xml:space="preserve">гардидааст </w:t>
      </w:r>
      <w:r w:rsidRPr="004B7280">
        <w:rPr>
          <w:rFonts w:ascii="Palatino Linotype" w:hAnsi="Palatino Linotype" w:cs="Times New Roman"/>
          <w:bCs/>
          <w:color w:val="000000"/>
          <w:sz w:val="28"/>
          <w:szCs w:val="28"/>
        </w:rPr>
        <w:t>?</w:t>
      </w:r>
      <w:proofErr w:type="gramEnd"/>
    </w:p>
    <w:p w:rsidR="004B7280" w:rsidRPr="004B7280" w:rsidRDefault="004B7280" w:rsidP="00D91B4D">
      <w:pPr>
        <w:pStyle w:val="a5"/>
        <w:spacing w:line="360" w:lineRule="auto"/>
        <w:ind w:left="0" w:firstLine="0"/>
        <w:rPr>
          <w:rFonts w:ascii="Palatino Linotype" w:hAnsi="Palatino Linotype"/>
          <w:bCs/>
          <w:color w:val="000000"/>
          <w:sz w:val="28"/>
          <w:szCs w:val="28"/>
        </w:rPr>
      </w:pPr>
      <w:r w:rsidRPr="004B7280">
        <w:rPr>
          <w:rFonts w:ascii="Palatino Linotype" w:hAnsi="Palatino Linotype"/>
          <w:bCs/>
          <w:color w:val="000000"/>
          <w:sz w:val="28"/>
          <w:szCs w:val="28"/>
        </w:rPr>
        <w:t>$</w:t>
      </w:r>
      <w:r w:rsidR="00D91B4D" w:rsidRPr="004B7280">
        <w:rPr>
          <w:rFonts w:ascii="Palatino Linotype" w:hAnsi="Palatino Linotype"/>
          <w:bCs/>
          <w:color w:val="000000"/>
          <w:sz w:val="28"/>
          <w:szCs w:val="28"/>
        </w:rPr>
        <w:t>A</w:t>
      </w:r>
      <w:r w:rsidRPr="004B7280">
        <w:rPr>
          <w:rFonts w:ascii="Palatino Linotype" w:hAnsi="Palatino Linotype"/>
          <w:bCs/>
          <w:color w:val="000000"/>
          <w:sz w:val="28"/>
          <w:szCs w:val="28"/>
        </w:rPr>
        <w:t xml:space="preserve">) </w:t>
      </w:r>
      <w:r w:rsidR="00D91B4D" w:rsidRPr="004B7280">
        <w:rPr>
          <w:rFonts w:ascii="Palatino Linotype" w:hAnsi="Palatino Linotype"/>
          <w:bCs/>
          <w:color w:val="000000"/>
          <w:sz w:val="28"/>
          <w:szCs w:val="28"/>
        </w:rPr>
        <w:t>14 ноябри соли 2016</w:t>
      </w:r>
      <w:r w:rsidRPr="004B7280">
        <w:rPr>
          <w:rFonts w:ascii="Palatino Linotype" w:hAnsi="Palatino Linotype"/>
          <w:bCs/>
          <w:color w:val="000000"/>
          <w:sz w:val="28"/>
          <w:szCs w:val="28"/>
        </w:rPr>
        <w:t>;</w:t>
      </w:r>
    </w:p>
    <w:p w:rsidR="004B7280" w:rsidRPr="004B7280" w:rsidRDefault="004B7280" w:rsidP="00D91B4D">
      <w:pPr>
        <w:pStyle w:val="a5"/>
        <w:spacing w:line="360" w:lineRule="auto"/>
        <w:ind w:left="0" w:firstLine="0"/>
        <w:rPr>
          <w:rFonts w:ascii="Palatino Linotype" w:hAnsi="Palatino Linotype"/>
          <w:bCs/>
          <w:color w:val="000000"/>
          <w:sz w:val="28"/>
          <w:szCs w:val="28"/>
        </w:rPr>
      </w:pPr>
      <w:r w:rsidRPr="004B7280">
        <w:rPr>
          <w:rFonts w:ascii="Palatino Linotype" w:hAnsi="Palatino Linotype"/>
          <w:bCs/>
          <w:color w:val="000000"/>
          <w:sz w:val="28"/>
          <w:szCs w:val="28"/>
        </w:rPr>
        <w:t>$</w:t>
      </w:r>
      <w:r w:rsidR="00D91B4D" w:rsidRPr="004B7280">
        <w:rPr>
          <w:rFonts w:ascii="Palatino Linotype" w:hAnsi="Palatino Linotype"/>
          <w:bCs/>
          <w:color w:val="000000"/>
          <w:sz w:val="28"/>
          <w:szCs w:val="28"/>
        </w:rPr>
        <w:t>B</w:t>
      </w:r>
      <w:r w:rsidRPr="004B7280">
        <w:rPr>
          <w:rFonts w:ascii="Palatino Linotype" w:hAnsi="Palatino Linotype"/>
          <w:bCs/>
          <w:color w:val="000000"/>
          <w:sz w:val="28"/>
          <w:szCs w:val="28"/>
        </w:rPr>
        <w:t xml:space="preserve">) </w:t>
      </w:r>
      <w:r w:rsidR="00D91B4D" w:rsidRPr="004B7280">
        <w:rPr>
          <w:rFonts w:ascii="Palatino Linotype" w:hAnsi="Palatino Linotype"/>
          <w:bCs/>
          <w:color w:val="000000"/>
          <w:sz w:val="28"/>
          <w:szCs w:val="28"/>
        </w:rPr>
        <w:t>20 январи сол 1998</w:t>
      </w:r>
      <w:r w:rsidRPr="004B7280">
        <w:rPr>
          <w:rFonts w:ascii="Palatino Linotype" w:hAnsi="Palatino Linotype"/>
          <w:bCs/>
          <w:color w:val="000000"/>
          <w:sz w:val="28"/>
          <w:szCs w:val="28"/>
        </w:rPr>
        <w:t>;</w:t>
      </w:r>
    </w:p>
    <w:p w:rsidR="004B7280" w:rsidRPr="004B7280" w:rsidRDefault="004B7280" w:rsidP="00D91B4D">
      <w:pPr>
        <w:pStyle w:val="a5"/>
        <w:spacing w:line="360" w:lineRule="auto"/>
        <w:ind w:left="0" w:firstLine="0"/>
        <w:rPr>
          <w:rFonts w:ascii="Palatino Linotype" w:hAnsi="Palatino Linotype"/>
          <w:bCs/>
          <w:color w:val="000000"/>
          <w:sz w:val="28"/>
          <w:szCs w:val="28"/>
        </w:rPr>
      </w:pPr>
      <w:r w:rsidRPr="004B7280">
        <w:rPr>
          <w:rFonts w:ascii="Palatino Linotype" w:hAnsi="Palatino Linotype"/>
          <w:bCs/>
          <w:color w:val="000000"/>
          <w:sz w:val="28"/>
          <w:szCs w:val="28"/>
        </w:rPr>
        <w:t>$</w:t>
      </w:r>
      <w:r w:rsidR="00D91B4D" w:rsidRPr="004B7280">
        <w:rPr>
          <w:rFonts w:ascii="Palatino Linotype" w:hAnsi="Palatino Linotype"/>
          <w:bCs/>
          <w:color w:val="000000"/>
          <w:sz w:val="28"/>
          <w:szCs w:val="28"/>
        </w:rPr>
        <w:t>C</w:t>
      </w:r>
      <w:r w:rsidRPr="004B7280">
        <w:rPr>
          <w:rFonts w:ascii="Palatino Linotype" w:hAnsi="Palatino Linotype"/>
          <w:bCs/>
          <w:color w:val="000000"/>
          <w:sz w:val="28"/>
          <w:szCs w:val="28"/>
        </w:rPr>
        <w:t xml:space="preserve">) </w:t>
      </w:r>
      <w:r w:rsidR="00D91B4D" w:rsidRPr="004B7280">
        <w:rPr>
          <w:rFonts w:ascii="Palatino Linotype" w:hAnsi="Palatino Linotype"/>
          <w:bCs/>
          <w:color w:val="000000"/>
          <w:sz w:val="28"/>
          <w:szCs w:val="28"/>
        </w:rPr>
        <w:t>15 сентябри соли 1974</w:t>
      </w:r>
      <w:r w:rsidRPr="004B7280">
        <w:rPr>
          <w:rFonts w:ascii="Palatino Linotype" w:hAnsi="Palatino Linotype"/>
          <w:bCs/>
          <w:color w:val="000000"/>
          <w:sz w:val="28"/>
          <w:szCs w:val="28"/>
        </w:rPr>
        <w:t>;</w:t>
      </w:r>
    </w:p>
    <w:p w:rsidR="004B7280" w:rsidRPr="004B7280" w:rsidRDefault="004B7280" w:rsidP="00D91B4D">
      <w:pPr>
        <w:pStyle w:val="a5"/>
        <w:spacing w:line="360" w:lineRule="auto"/>
        <w:ind w:left="0" w:firstLine="0"/>
        <w:rPr>
          <w:rFonts w:ascii="Palatino Linotype" w:hAnsi="Palatino Linotype"/>
          <w:bCs/>
          <w:color w:val="000000"/>
          <w:sz w:val="28"/>
          <w:szCs w:val="28"/>
        </w:rPr>
      </w:pPr>
      <w:r w:rsidRPr="004B7280">
        <w:rPr>
          <w:rFonts w:ascii="Palatino Linotype" w:hAnsi="Palatino Linotype"/>
          <w:bCs/>
          <w:color w:val="000000"/>
          <w:sz w:val="28"/>
          <w:szCs w:val="28"/>
        </w:rPr>
        <w:t>$</w:t>
      </w:r>
      <w:r w:rsidR="00D91B4D" w:rsidRPr="004B7280">
        <w:rPr>
          <w:rFonts w:ascii="Palatino Linotype" w:hAnsi="Palatino Linotype"/>
          <w:bCs/>
          <w:color w:val="000000"/>
          <w:sz w:val="28"/>
          <w:szCs w:val="28"/>
        </w:rPr>
        <w:t>D</w:t>
      </w:r>
      <w:r w:rsidRPr="004B7280">
        <w:rPr>
          <w:rFonts w:ascii="Palatino Linotype" w:hAnsi="Palatino Linotype"/>
          <w:bCs/>
          <w:color w:val="000000"/>
          <w:sz w:val="28"/>
          <w:szCs w:val="28"/>
        </w:rPr>
        <w:t xml:space="preserve">) </w:t>
      </w:r>
      <w:r w:rsidR="00D91B4D" w:rsidRPr="004B7280">
        <w:rPr>
          <w:rFonts w:ascii="Palatino Linotype" w:hAnsi="Palatino Linotype"/>
          <w:bCs/>
          <w:color w:val="000000"/>
          <w:sz w:val="28"/>
          <w:szCs w:val="28"/>
        </w:rPr>
        <w:t>23 феврали соли 1999</w:t>
      </w:r>
      <w:r w:rsidRPr="004B7280">
        <w:rPr>
          <w:rFonts w:ascii="Palatino Linotype" w:hAnsi="Palatino Linotype"/>
          <w:bCs/>
          <w:color w:val="000000"/>
          <w:sz w:val="28"/>
          <w:szCs w:val="28"/>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color w:val="000000"/>
        </w:rPr>
        <w:t>@39.</w:t>
      </w:r>
      <w:r w:rsidR="00D91B4D" w:rsidRPr="004B7280">
        <w:rPr>
          <w:rFonts w:ascii="Palatino Linotype" w:hAnsi="Palatino Linotype"/>
          <w:color w:val="000000"/>
        </w:rPr>
        <w:tab/>
      </w:r>
      <w:r w:rsidR="00D91B4D" w:rsidRPr="004B7280">
        <w:rPr>
          <w:rFonts w:ascii="Palatino Linotype" w:hAnsi="Palatino Linotype"/>
          <w:color w:val="000000"/>
          <w:lang w:val="tg-Cyrl-TJ"/>
        </w:rPr>
        <w:t>Субъекти ҳуқуқи соҳибкориро муайян намоед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Узви хоҷагии деҳқонӣ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Ҷабрдида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Депутат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Вазир</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pStyle w:val="a6"/>
        <w:spacing w:line="360" w:lineRule="auto"/>
        <w:jc w:val="both"/>
        <w:rPr>
          <w:rFonts w:ascii="Palatino Linotype" w:hAnsi="Palatino Linotype"/>
          <w:szCs w:val="28"/>
          <w:lang w:val="tg-Cyrl-TJ"/>
        </w:rPr>
      </w:pPr>
      <w:r w:rsidRPr="004B7280">
        <w:rPr>
          <w:rFonts w:ascii="Palatino Linotype" w:hAnsi="Palatino Linotype"/>
          <w:color w:val="000000"/>
          <w:szCs w:val="28"/>
          <w:lang w:val="tg-Cyrl-TJ"/>
        </w:rPr>
        <w:t>@40.</w:t>
      </w:r>
      <w:r w:rsidR="00D91B4D" w:rsidRPr="004B7280">
        <w:rPr>
          <w:rFonts w:ascii="Palatino Linotype" w:hAnsi="Palatino Linotype"/>
          <w:color w:val="000000"/>
          <w:szCs w:val="28"/>
          <w:lang w:val="tg-Cyrl-TJ"/>
        </w:rPr>
        <w:tab/>
      </w:r>
      <w:r w:rsidR="00D91B4D" w:rsidRPr="004B7280">
        <w:rPr>
          <w:rFonts w:ascii="Palatino Linotype" w:hAnsi="Palatino Linotype"/>
          <w:szCs w:val="28"/>
          <w:lang w:val="tg-Cyrl-TJ"/>
        </w:rPr>
        <w:t>Муҳлати амали ҷазои интизомӣ</w:t>
      </w:r>
      <w:r w:rsidRPr="004B7280">
        <w:rPr>
          <w:rFonts w:ascii="Palatino Linotype" w:hAnsi="Palatino Linotype"/>
          <w:szCs w:val="28"/>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lang w:val="tg-Cyrl-TJ"/>
        </w:rPr>
        <w:t>Муҳлати амали ҷазои интизомӣ ба ғайр аз ҳолатҳои пешбининамудаи сархати чоруми қисми 1 моддаи 62 Кодекси мазкур аз шаш моҳ зиёд буда наметавонад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Санади корфармо оид ба татбиқи ҷазои интизомӣ ба корманде, ки ба ӯ ҷазои интизомӣ дода шудааст, бо гирифтани имзои ӯ дар давоми се рӯзи баъд аз қабули санад эълон карда мешавад. Дар ҳолати радкунии корманд барои гузоштани имзо дар санад барои шиносоӣ бо он, дар ин бора дар санад оид ба татбиқи ин ҷазо қайди дахлдор карда мешавад. Ҳангоми ғайриимкон будани шинос кардани корманд бо санад, корфармо уҳдадор аст санадро ба воситаи номаи огоҳкунӣ ба ӯ равон намояд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 xml:space="preserve">Ҷазои интизомӣ ба корманд ҳангоми содир кардани кирдори интизомӣ, на дертар аз як моҳ аз рӯзи ошкор шудани он, ба ғайр аз ҳолатҳои пешбининамудаи қисми 5 моддаи 63 Кодекси мазкур ва дигар санадҳои меъёрии ҳуқуқии Ҷумҳурии Тоҷикистон дода мешавад. Дар ҳолатҳои пешбининамудаи қисми 6 моддаи 323 Кодекси мазкур ҷазои интизомӣ на дертар аз як моҳ аз рӯзи эътибори қонунӣ </w:t>
      </w:r>
      <w:r w:rsidR="00D91B4D" w:rsidRPr="004B7280">
        <w:rPr>
          <w:rFonts w:ascii="Palatino Linotype" w:hAnsi="Palatino Linotype"/>
          <w:lang w:val="tg-Cyrl-TJ"/>
        </w:rPr>
        <w:lastRenderedPageBreak/>
        <w:t>пайдо кардани санади судӣ дар бораи ғайриқонунӣ эътироф кардани корпартоӣ дода мешавад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Ҷазои интизомӣ наметавонад пас аз як моҳи содир шудани кирдори интизомӣ татбиқ карда шавад. Дар ҳолатҳои муқаррарнамудаи Кодекси мазкур ва дигар санадҳои қонунгузории Ҷумҳурии Тоҷикистон ё муайян шудани кирдори интизомӣ дар натиҷаи санҷиш ё тафтиши фаъолияти молиявӣ-хоҷагии корфармо дар давоми ду соли содиршавии кирдори интизомӣ аз ҷониби корманд ҷазои интизомӣ дода мешавад. Ба муҳлатҳои мазкур вақти истеҳсолоти парвандаи ҷиноятӣ дохил намешавад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pStyle w:val="a3"/>
        <w:ind w:firstLine="0"/>
        <w:rPr>
          <w:rFonts w:ascii="Palatino Linotype" w:hAnsi="Palatino Linotype" w:cs="Times New Roman"/>
          <w:b w:val="0"/>
          <w:bCs w:val="0"/>
          <w:color w:val="000000"/>
          <w:sz w:val="28"/>
          <w:szCs w:val="28"/>
          <w:lang w:val="tt-RU"/>
        </w:rPr>
      </w:pPr>
      <w:r w:rsidRPr="004B7280">
        <w:rPr>
          <w:rFonts w:ascii="Palatino Linotype" w:hAnsi="Palatino Linotype" w:cs="Times New Roman"/>
          <w:b w:val="0"/>
          <w:color w:val="000000"/>
          <w:sz w:val="28"/>
          <w:szCs w:val="28"/>
          <w:lang w:val="tg-Cyrl-TJ"/>
        </w:rPr>
        <w:t>@41.</w:t>
      </w:r>
      <w:r w:rsidR="00D91B4D" w:rsidRPr="004B7280">
        <w:rPr>
          <w:rFonts w:ascii="Palatino Linotype" w:hAnsi="Palatino Linotype" w:cs="Times New Roman"/>
          <w:color w:val="000000"/>
          <w:sz w:val="28"/>
          <w:szCs w:val="28"/>
          <w:lang w:val="tg-Cyrl-TJ"/>
        </w:rPr>
        <w:tab/>
      </w:r>
      <w:r w:rsidR="00D91B4D" w:rsidRPr="004B7280">
        <w:rPr>
          <w:rFonts w:ascii="Palatino Linotype" w:hAnsi="Palatino Linotype" w:cs="Times New Roman"/>
          <w:b w:val="0"/>
          <w:bCs w:val="0"/>
          <w:color w:val="000000"/>
          <w:sz w:val="28"/>
          <w:szCs w:val="28"/>
          <w:lang w:val="tt-RU"/>
        </w:rPr>
        <w:t>Назорати иҷрои дақиқ ва якхелаи қонунҳоро дар ҳудуди То</w:t>
      </w:r>
      <w:r w:rsidR="00D91B4D" w:rsidRPr="004B7280">
        <w:rPr>
          <w:rFonts w:ascii="Palatino Linotype" w:eastAsia="MS Mincho" w:hAnsi="Palatino Linotype" w:cs="Times New Roman"/>
          <w:b w:val="0"/>
          <w:bCs w:val="0"/>
          <w:color w:val="000000"/>
          <w:sz w:val="28"/>
          <w:szCs w:val="28"/>
          <w:lang w:val="tt-RU"/>
        </w:rPr>
        <w:t>ҷ</w:t>
      </w:r>
      <w:r w:rsidR="00D91B4D" w:rsidRPr="004B7280">
        <w:rPr>
          <w:rFonts w:ascii="Palatino Linotype" w:hAnsi="Palatino Linotype" w:cs="Times New Roman"/>
          <w:b w:val="0"/>
          <w:bCs w:val="0"/>
          <w:color w:val="000000"/>
          <w:sz w:val="28"/>
          <w:szCs w:val="28"/>
          <w:lang w:val="tt-RU"/>
        </w:rPr>
        <w:t>икистон кадом мақомот амал</w:t>
      </w:r>
      <w:r w:rsidR="00D91B4D" w:rsidRPr="004B7280">
        <w:rPr>
          <w:rFonts w:ascii="Palatino Linotype" w:eastAsia="MS Mincho" w:hAnsi="Palatino Linotype" w:cs="Times New Roman"/>
          <w:b w:val="0"/>
          <w:bCs w:val="0"/>
          <w:color w:val="000000"/>
          <w:sz w:val="28"/>
          <w:szCs w:val="28"/>
          <w:lang w:val="tt-RU"/>
        </w:rPr>
        <w:t>ӣ</w:t>
      </w:r>
      <w:r w:rsidR="00D91B4D" w:rsidRPr="004B7280">
        <w:rPr>
          <w:rFonts w:ascii="Palatino Linotype" w:hAnsi="Palatino Linotype" w:cs="Times New Roman"/>
          <w:b w:val="0"/>
          <w:bCs w:val="0"/>
          <w:color w:val="000000"/>
          <w:sz w:val="28"/>
          <w:szCs w:val="28"/>
          <w:lang w:val="tt-RU"/>
        </w:rPr>
        <w:t xml:space="preserve"> мекунанд</w:t>
      </w:r>
      <w:r w:rsidRPr="004B7280">
        <w:rPr>
          <w:rFonts w:ascii="Palatino Linotype" w:hAnsi="Palatino Linotype" w:cs="Times New Roman"/>
          <w:b w:val="0"/>
          <w:bCs w:val="0"/>
          <w:color w:val="000000"/>
          <w:sz w:val="28"/>
          <w:szCs w:val="28"/>
          <w:lang w:val="tt-RU"/>
        </w:rPr>
        <w:t>?</w:t>
      </w:r>
    </w:p>
    <w:p w:rsidR="004B7280" w:rsidRPr="004B7280" w:rsidRDefault="004B7280" w:rsidP="00D91B4D">
      <w:pPr>
        <w:pStyle w:val="a3"/>
        <w:ind w:firstLine="0"/>
        <w:rPr>
          <w:rFonts w:ascii="Palatino Linotype" w:hAnsi="Palatino Linotype" w:cs="Times New Roman"/>
          <w:b w:val="0"/>
          <w:bCs w:val="0"/>
          <w:color w:val="000000"/>
          <w:sz w:val="28"/>
          <w:szCs w:val="28"/>
          <w:lang w:val="tt-RU"/>
        </w:rPr>
      </w:pPr>
      <w:r w:rsidRPr="004B7280">
        <w:rPr>
          <w:rFonts w:ascii="Palatino Linotype" w:hAnsi="Palatino Linotype" w:cs="Times New Roman"/>
          <w:b w:val="0"/>
          <w:bCs w:val="0"/>
          <w:color w:val="000000"/>
          <w:sz w:val="28"/>
          <w:szCs w:val="28"/>
          <w:lang w:val="ru-RU"/>
        </w:rPr>
        <w:t>$</w:t>
      </w:r>
      <w:r w:rsidR="00D91B4D" w:rsidRPr="004B7280">
        <w:rPr>
          <w:rFonts w:ascii="Palatino Linotype" w:hAnsi="Palatino Linotype" w:cs="Times New Roman"/>
          <w:b w:val="0"/>
          <w:bCs w:val="0"/>
          <w:color w:val="000000"/>
          <w:sz w:val="28"/>
          <w:szCs w:val="28"/>
          <w:lang w:val="tt-RU"/>
        </w:rPr>
        <w:t>A</w:t>
      </w:r>
      <w:r w:rsidRPr="004B7280">
        <w:rPr>
          <w:rFonts w:ascii="Palatino Linotype" w:hAnsi="Palatino Linotype" w:cs="Times New Roman"/>
          <w:b w:val="0"/>
          <w:bCs w:val="0"/>
          <w:color w:val="000000"/>
          <w:sz w:val="28"/>
          <w:szCs w:val="28"/>
          <w:lang w:val="tt-RU"/>
        </w:rPr>
        <w:t xml:space="preserve">) </w:t>
      </w:r>
      <w:r w:rsidR="00D91B4D" w:rsidRPr="004B7280">
        <w:rPr>
          <w:rFonts w:ascii="Palatino Linotype" w:hAnsi="Palatino Linotype" w:cs="Times New Roman"/>
          <w:b w:val="0"/>
          <w:bCs w:val="0"/>
          <w:color w:val="000000"/>
          <w:sz w:val="28"/>
          <w:szCs w:val="28"/>
          <w:lang w:val="tt-RU"/>
        </w:rPr>
        <w:t>Прокурори Генерал</w:t>
      </w:r>
      <w:r w:rsidR="00D91B4D" w:rsidRPr="004B7280">
        <w:rPr>
          <w:rFonts w:ascii="Palatino Linotype" w:eastAsia="MS Mincho" w:hAnsi="Palatino Linotype" w:cs="Times New Roman"/>
          <w:b w:val="0"/>
          <w:bCs w:val="0"/>
          <w:color w:val="000000"/>
          <w:sz w:val="28"/>
          <w:szCs w:val="28"/>
          <w:lang w:val="tt-RU"/>
        </w:rPr>
        <w:t>ӣ</w:t>
      </w:r>
      <w:r w:rsidR="00D91B4D" w:rsidRPr="004B7280">
        <w:rPr>
          <w:rFonts w:ascii="Palatino Linotype" w:hAnsi="Palatino Linotype" w:cs="Times New Roman"/>
          <w:b w:val="0"/>
          <w:bCs w:val="0"/>
          <w:color w:val="000000"/>
          <w:sz w:val="28"/>
          <w:szCs w:val="28"/>
          <w:lang w:val="tt-RU"/>
        </w:rPr>
        <w:t xml:space="preserve"> ва прокурорҳои тобеи </w:t>
      </w:r>
      <w:r w:rsidR="00D91B4D" w:rsidRPr="004B7280">
        <w:rPr>
          <w:rFonts w:ascii="Palatino Linotype" w:eastAsia="MS Mincho" w:hAnsi="Palatino Linotype" w:cs="Times New Roman"/>
          <w:b w:val="0"/>
          <w:bCs w:val="0"/>
          <w:color w:val="000000"/>
          <w:sz w:val="28"/>
          <w:szCs w:val="28"/>
          <w:lang w:val="tt-RU"/>
        </w:rPr>
        <w:t>ӯ</w:t>
      </w:r>
      <w:r w:rsidR="00D91B4D" w:rsidRPr="004B7280">
        <w:rPr>
          <w:rFonts w:ascii="Palatino Linotype" w:hAnsi="Palatino Linotype" w:cs="Times New Roman"/>
          <w:b w:val="0"/>
          <w:bCs w:val="0"/>
          <w:color w:val="000000"/>
          <w:sz w:val="28"/>
          <w:szCs w:val="28"/>
          <w:lang w:val="tt-RU"/>
        </w:rPr>
        <w:t xml:space="preserve"> дар доираи ваколатҳояшон</w:t>
      </w:r>
      <w:r w:rsidRPr="004B7280">
        <w:rPr>
          <w:rFonts w:ascii="Palatino Linotype" w:hAnsi="Palatino Linotype" w:cs="Times New Roman"/>
          <w:b w:val="0"/>
          <w:bCs w:val="0"/>
          <w:color w:val="000000"/>
          <w:sz w:val="28"/>
          <w:szCs w:val="28"/>
          <w:lang w:val="tt-RU"/>
        </w:rPr>
        <w:t>;</w:t>
      </w:r>
    </w:p>
    <w:p w:rsidR="004B7280" w:rsidRPr="004B7280" w:rsidRDefault="004B7280" w:rsidP="00D91B4D">
      <w:pPr>
        <w:pStyle w:val="a3"/>
        <w:ind w:firstLine="0"/>
        <w:rPr>
          <w:rFonts w:ascii="Palatino Linotype" w:hAnsi="Palatino Linotype" w:cs="Times New Roman"/>
          <w:b w:val="0"/>
          <w:bCs w:val="0"/>
          <w:color w:val="000000"/>
          <w:sz w:val="28"/>
          <w:szCs w:val="28"/>
          <w:lang w:val="tt-RU"/>
        </w:rPr>
      </w:pPr>
      <w:r w:rsidRPr="004B7280">
        <w:rPr>
          <w:rFonts w:ascii="Palatino Linotype" w:hAnsi="Palatino Linotype" w:cs="Times New Roman"/>
          <w:b w:val="0"/>
          <w:bCs w:val="0"/>
          <w:color w:val="000000"/>
          <w:sz w:val="28"/>
          <w:szCs w:val="28"/>
          <w:lang w:val="ru-RU"/>
        </w:rPr>
        <w:t>$</w:t>
      </w:r>
      <w:r w:rsidR="00D91B4D" w:rsidRPr="004B7280">
        <w:rPr>
          <w:rFonts w:ascii="Palatino Linotype" w:hAnsi="Palatino Linotype" w:cs="Times New Roman"/>
          <w:b w:val="0"/>
          <w:bCs w:val="0"/>
          <w:color w:val="000000"/>
          <w:sz w:val="28"/>
          <w:szCs w:val="28"/>
          <w:lang w:val="tt-RU"/>
        </w:rPr>
        <w:t>B</w:t>
      </w:r>
      <w:r w:rsidRPr="004B7280">
        <w:rPr>
          <w:rFonts w:ascii="Palatino Linotype" w:hAnsi="Palatino Linotype" w:cs="Times New Roman"/>
          <w:b w:val="0"/>
          <w:bCs w:val="0"/>
          <w:color w:val="000000"/>
          <w:sz w:val="28"/>
          <w:szCs w:val="28"/>
          <w:lang w:val="tt-RU"/>
        </w:rPr>
        <w:t xml:space="preserve">) </w:t>
      </w:r>
      <w:r w:rsidR="00D91B4D" w:rsidRPr="004B7280">
        <w:rPr>
          <w:rFonts w:ascii="Palatino Linotype" w:hAnsi="Palatino Linotype" w:cs="Times New Roman"/>
          <w:b w:val="0"/>
          <w:bCs w:val="0"/>
          <w:color w:val="000000"/>
          <w:sz w:val="28"/>
          <w:szCs w:val="28"/>
          <w:lang w:val="tt-RU"/>
        </w:rPr>
        <w:t>Коллегияи адвокатҳо</w:t>
      </w:r>
      <w:r w:rsidRPr="004B7280">
        <w:rPr>
          <w:rFonts w:ascii="Palatino Linotype" w:hAnsi="Palatino Linotype" w:cs="Times New Roman"/>
          <w:b w:val="0"/>
          <w:bCs w:val="0"/>
          <w:color w:val="000000"/>
          <w:sz w:val="28"/>
          <w:szCs w:val="28"/>
          <w:lang w:val="tt-RU"/>
        </w:rPr>
        <w:t>;</w:t>
      </w:r>
    </w:p>
    <w:p w:rsidR="004B7280" w:rsidRPr="004B7280" w:rsidRDefault="004B7280" w:rsidP="00D91B4D">
      <w:pPr>
        <w:pStyle w:val="a3"/>
        <w:ind w:firstLine="0"/>
        <w:rPr>
          <w:rFonts w:ascii="Palatino Linotype" w:hAnsi="Palatino Linotype" w:cs="Times New Roman"/>
          <w:b w:val="0"/>
          <w:bCs w:val="0"/>
          <w:color w:val="000000"/>
          <w:sz w:val="28"/>
          <w:szCs w:val="28"/>
          <w:lang w:val="tt-RU"/>
        </w:rPr>
      </w:pPr>
      <w:r w:rsidRPr="004B7280">
        <w:rPr>
          <w:rFonts w:ascii="Palatino Linotype" w:hAnsi="Palatino Linotype" w:cs="Times New Roman"/>
          <w:b w:val="0"/>
          <w:bCs w:val="0"/>
          <w:color w:val="000000"/>
          <w:sz w:val="28"/>
          <w:szCs w:val="28"/>
          <w:lang w:val="tt-RU"/>
        </w:rPr>
        <w:t>$</w:t>
      </w:r>
      <w:r w:rsidR="00D91B4D" w:rsidRPr="004B7280">
        <w:rPr>
          <w:rFonts w:ascii="Palatino Linotype" w:hAnsi="Palatino Linotype" w:cs="Times New Roman"/>
          <w:b w:val="0"/>
          <w:bCs w:val="0"/>
          <w:color w:val="000000"/>
          <w:sz w:val="28"/>
          <w:szCs w:val="28"/>
          <w:lang w:val="tt-RU"/>
        </w:rPr>
        <w:t>C</w:t>
      </w:r>
      <w:r w:rsidRPr="004B7280">
        <w:rPr>
          <w:rFonts w:ascii="Palatino Linotype" w:hAnsi="Palatino Linotype" w:cs="Times New Roman"/>
          <w:b w:val="0"/>
          <w:bCs w:val="0"/>
          <w:color w:val="000000"/>
          <w:sz w:val="28"/>
          <w:szCs w:val="28"/>
          <w:lang w:val="tt-RU"/>
        </w:rPr>
        <w:t xml:space="preserve">) </w:t>
      </w:r>
      <w:r w:rsidR="00D91B4D" w:rsidRPr="004B7280">
        <w:rPr>
          <w:rFonts w:ascii="Palatino Linotype" w:hAnsi="Palatino Linotype" w:cs="Times New Roman"/>
          <w:b w:val="0"/>
          <w:bCs w:val="0"/>
          <w:color w:val="000000"/>
          <w:sz w:val="28"/>
          <w:szCs w:val="28"/>
          <w:lang w:val="tt-RU"/>
        </w:rPr>
        <w:t>Вазорати корҳои дохил</w:t>
      </w:r>
      <w:r w:rsidR="00D91B4D" w:rsidRPr="004B7280">
        <w:rPr>
          <w:rFonts w:ascii="Palatino Linotype" w:eastAsia="MS Mincho" w:hAnsi="Palatino Linotype" w:cs="Times New Roman"/>
          <w:b w:val="0"/>
          <w:bCs w:val="0"/>
          <w:color w:val="000000"/>
          <w:sz w:val="28"/>
          <w:szCs w:val="28"/>
          <w:lang w:val="tt-RU"/>
        </w:rPr>
        <w:t>ӣ</w:t>
      </w:r>
      <w:r w:rsidRPr="004B7280">
        <w:rPr>
          <w:rFonts w:ascii="Palatino Linotype" w:hAnsi="Palatino Linotype" w:cs="Times New Roman"/>
          <w:b w:val="0"/>
          <w:bCs w:val="0"/>
          <w:color w:val="000000"/>
          <w:sz w:val="28"/>
          <w:szCs w:val="28"/>
          <w:lang w:val="tt-RU"/>
        </w:rPr>
        <w:t>;</w:t>
      </w:r>
    </w:p>
    <w:p w:rsidR="004B7280" w:rsidRPr="004B7280" w:rsidRDefault="004B7280" w:rsidP="00D91B4D">
      <w:pPr>
        <w:pStyle w:val="a3"/>
        <w:ind w:firstLine="0"/>
        <w:rPr>
          <w:rFonts w:ascii="Palatino Linotype" w:hAnsi="Palatino Linotype" w:cs="Times New Roman"/>
          <w:b w:val="0"/>
          <w:bCs w:val="0"/>
          <w:color w:val="000000"/>
          <w:sz w:val="28"/>
          <w:szCs w:val="28"/>
          <w:lang w:val="tt-RU"/>
        </w:rPr>
      </w:pPr>
      <w:r w:rsidRPr="004B7280">
        <w:rPr>
          <w:rFonts w:ascii="Palatino Linotype" w:hAnsi="Palatino Linotype" w:cs="Times New Roman"/>
          <w:b w:val="0"/>
          <w:bCs w:val="0"/>
          <w:color w:val="000000"/>
          <w:sz w:val="28"/>
          <w:szCs w:val="28"/>
          <w:lang w:val="tt-RU"/>
        </w:rPr>
        <w:t>$</w:t>
      </w:r>
      <w:r w:rsidR="00D91B4D" w:rsidRPr="004B7280">
        <w:rPr>
          <w:rFonts w:ascii="Palatino Linotype" w:hAnsi="Palatino Linotype" w:cs="Times New Roman"/>
          <w:b w:val="0"/>
          <w:bCs w:val="0"/>
          <w:color w:val="000000"/>
          <w:sz w:val="28"/>
          <w:szCs w:val="28"/>
          <w:lang w:val="tt-RU"/>
        </w:rPr>
        <w:t>D</w:t>
      </w:r>
      <w:r w:rsidRPr="004B7280">
        <w:rPr>
          <w:rFonts w:ascii="Palatino Linotype" w:hAnsi="Palatino Linotype" w:cs="Times New Roman"/>
          <w:b w:val="0"/>
          <w:bCs w:val="0"/>
          <w:color w:val="000000"/>
          <w:sz w:val="28"/>
          <w:szCs w:val="28"/>
          <w:lang w:val="tt-RU"/>
        </w:rPr>
        <w:t xml:space="preserve">) </w:t>
      </w:r>
      <w:r w:rsidR="00D91B4D" w:rsidRPr="004B7280">
        <w:rPr>
          <w:rFonts w:ascii="Palatino Linotype" w:hAnsi="Palatino Linotype" w:cs="Times New Roman"/>
          <w:b w:val="0"/>
          <w:bCs w:val="0"/>
          <w:color w:val="000000"/>
          <w:sz w:val="28"/>
          <w:szCs w:val="28"/>
          <w:lang w:val="tt-RU"/>
        </w:rPr>
        <w:t>Судяҳои Суди Конститутсион</w:t>
      </w:r>
      <w:r w:rsidR="00D91B4D" w:rsidRPr="004B7280">
        <w:rPr>
          <w:rFonts w:ascii="Palatino Linotype" w:eastAsia="MS Mincho" w:hAnsi="Palatino Linotype" w:cs="Times New Roman"/>
          <w:b w:val="0"/>
          <w:bCs w:val="0"/>
          <w:color w:val="000000"/>
          <w:sz w:val="28"/>
          <w:szCs w:val="28"/>
          <w:lang w:val="tt-RU"/>
        </w:rPr>
        <w:t>ӣ</w:t>
      </w:r>
      <w:r w:rsidR="00D91B4D" w:rsidRPr="004B7280">
        <w:rPr>
          <w:rFonts w:ascii="Palatino Linotype" w:hAnsi="Palatino Linotype" w:cs="Times New Roman"/>
          <w:b w:val="0"/>
          <w:bCs w:val="0"/>
          <w:color w:val="000000"/>
          <w:sz w:val="28"/>
          <w:szCs w:val="28"/>
          <w:lang w:val="tt-RU"/>
        </w:rPr>
        <w:t>, Суди Олии иқтисод</w:t>
      </w:r>
      <w:r w:rsidR="00D91B4D" w:rsidRPr="004B7280">
        <w:rPr>
          <w:rFonts w:ascii="Palatino Linotype" w:eastAsia="MS Mincho" w:hAnsi="Palatino Linotype" w:cs="Times New Roman"/>
          <w:b w:val="0"/>
          <w:bCs w:val="0"/>
          <w:color w:val="000000"/>
          <w:sz w:val="28"/>
          <w:szCs w:val="28"/>
          <w:lang w:val="tt-RU"/>
        </w:rPr>
        <w:t>ӣ</w:t>
      </w:r>
      <w:r w:rsidR="00D91B4D" w:rsidRPr="004B7280">
        <w:rPr>
          <w:rFonts w:ascii="Palatino Linotype" w:hAnsi="Palatino Linotype" w:cs="Times New Roman"/>
          <w:b w:val="0"/>
          <w:bCs w:val="0"/>
          <w:color w:val="000000"/>
          <w:sz w:val="28"/>
          <w:szCs w:val="28"/>
          <w:lang w:val="tt-RU"/>
        </w:rPr>
        <w:t>, Суди Ол</w:t>
      </w:r>
      <w:r w:rsidR="00D91B4D" w:rsidRPr="004B7280">
        <w:rPr>
          <w:rFonts w:ascii="Palatino Linotype" w:eastAsia="MS Mincho" w:hAnsi="Palatino Linotype" w:cs="Times New Roman"/>
          <w:b w:val="0"/>
          <w:bCs w:val="0"/>
          <w:color w:val="000000"/>
          <w:sz w:val="28"/>
          <w:szCs w:val="28"/>
          <w:lang w:val="tt-RU"/>
        </w:rPr>
        <w:t>ӣ</w:t>
      </w:r>
      <w:r w:rsidR="00D91B4D" w:rsidRPr="004B7280">
        <w:rPr>
          <w:rFonts w:ascii="Palatino Linotype" w:hAnsi="Palatino Linotype" w:cs="Times New Roman"/>
          <w:b w:val="0"/>
          <w:bCs w:val="0"/>
          <w:color w:val="000000"/>
          <w:sz w:val="28"/>
          <w:szCs w:val="28"/>
          <w:lang w:val="tt-RU"/>
        </w:rPr>
        <w:t>, суди ВМКБ, судҳои вилоят</w:t>
      </w:r>
      <w:r w:rsidR="00D91B4D" w:rsidRPr="004B7280">
        <w:rPr>
          <w:rFonts w:ascii="Palatino Linotype" w:eastAsia="MS Mincho" w:hAnsi="Palatino Linotype" w:cs="Times New Roman"/>
          <w:b w:val="0"/>
          <w:bCs w:val="0"/>
          <w:color w:val="000000"/>
          <w:sz w:val="28"/>
          <w:szCs w:val="28"/>
          <w:lang w:val="tt-RU"/>
        </w:rPr>
        <w:t>ӣ,</w:t>
      </w:r>
      <w:r w:rsidR="00D91B4D" w:rsidRPr="004B7280">
        <w:rPr>
          <w:rFonts w:ascii="Palatino Linotype" w:hAnsi="Palatino Linotype" w:cs="Times New Roman"/>
          <w:b w:val="0"/>
          <w:bCs w:val="0"/>
          <w:color w:val="000000"/>
          <w:sz w:val="28"/>
          <w:szCs w:val="28"/>
          <w:lang w:val="tt-RU"/>
        </w:rPr>
        <w:t xml:space="preserve"> шаҳр</w:t>
      </w:r>
      <w:r w:rsidR="00D91B4D" w:rsidRPr="004B7280">
        <w:rPr>
          <w:rFonts w:ascii="Palatino Linotype" w:eastAsia="MS Mincho" w:hAnsi="Palatino Linotype" w:cs="Times New Roman"/>
          <w:b w:val="0"/>
          <w:bCs w:val="0"/>
          <w:color w:val="000000"/>
          <w:sz w:val="28"/>
          <w:szCs w:val="28"/>
          <w:lang w:val="tt-RU"/>
        </w:rPr>
        <w:t>ӣ</w:t>
      </w:r>
      <w:r w:rsidR="00D91B4D" w:rsidRPr="004B7280">
        <w:rPr>
          <w:rFonts w:ascii="Palatino Linotype" w:hAnsi="Palatino Linotype" w:cs="Times New Roman"/>
          <w:b w:val="0"/>
          <w:bCs w:val="0"/>
          <w:color w:val="000000"/>
          <w:sz w:val="28"/>
          <w:szCs w:val="28"/>
          <w:lang w:val="tt-RU"/>
        </w:rPr>
        <w:t>, ноҳияв</w:t>
      </w:r>
      <w:r w:rsidR="00D91B4D" w:rsidRPr="004B7280">
        <w:rPr>
          <w:rFonts w:ascii="Palatino Linotype" w:eastAsia="MS Mincho" w:hAnsi="Palatino Linotype" w:cs="Times New Roman"/>
          <w:b w:val="0"/>
          <w:bCs w:val="0"/>
          <w:color w:val="000000"/>
          <w:sz w:val="28"/>
          <w:szCs w:val="28"/>
          <w:lang w:val="tt-RU"/>
        </w:rPr>
        <w:t>ӣ</w:t>
      </w:r>
      <w:r w:rsidR="00D91B4D" w:rsidRPr="004B7280">
        <w:rPr>
          <w:rFonts w:ascii="Palatino Linotype" w:hAnsi="Palatino Linotype" w:cs="Times New Roman"/>
          <w:b w:val="0"/>
          <w:bCs w:val="0"/>
          <w:color w:val="000000"/>
          <w:sz w:val="28"/>
          <w:szCs w:val="28"/>
          <w:lang w:val="tt-RU"/>
        </w:rPr>
        <w:t>, суди ш. Душанбе</w:t>
      </w:r>
      <w:r w:rsidRPr="004B7280">
        <w:rPr>
          <w:rFonts w:ascii="Palatino Linotype" w:hAnsi="Palatino Linotype" w:cs="Times New Roman"/>
          <w:b w:val="0"/>
          <w:bCs w:val="0"/>
          <w:color w:val="000000"/>
          <w:sz w:val="28"/>
          <w:szCs w:val="28"/>
          <w:lang w:val="tt-RU"/>
        </w:rPr>
        <w:t>;</w:t>
      </w:r>
    </w:p>
    <w:p w:rsidR="004B7280" w:rsidRPr="004B7280" w:rsidRDefault="004B7280" w:rsidP="00D91B4D">
      <w:pPr>
        <w:ind w:firstLine="0"/>
        <w:rPr>
          <w:rFonts w:ascii="Palatino Linotype" w:hAnsi="Palatino Linotype"/>
          <w:color w:val="000000"/>
          <w:lang w:val="tt-RU"/>
        </w:rPr>
      </w:pPr>
      <w:r w:rsidRPr="004B7280">
        <w:rPr>
          <w:rFonts w:ascii="Palatino Linotype" w:hAnsi="Palatino Linotype"/>
          <w:color w:val="000000"/>
          <w:lang w:val="tt-RU"/>
        </w:rPr>
        <w:t>$</w:t>
      </w:r>
      <w:r w:rsidR="00D91B4D" w:rsidRPr="004B7280">
        <w:rPr>
          <w:rFonts w:ascii="Palatino Linotype" w:hAnsi="Palatino Linotype"/>
          <w:color w:val="000000"/>
          <w:lang w:val="tt-RU"/>
        </w:rPr>
        <w:t>E</w:t>
      </w:r>
      <w:r w:rsidRPr="004B7280">
        <w:rPr>
          <w:rFonts w:ascii="Palatino Linotype" w:hAnsi="Palatino Linotype"/>
          <w:color w:val="000000"/>
          <w:lang w:val="tt-RU"/>
        </w:rPr>
        <w:t xml:space="preserve">) </w:t>
      </w:r>
      <w:r w:rsidR="00D91B4D" w:rsidRPr="004B7280">
        <w:rPr>
          <w:rFonts w:ascii="Palatino Linotype" w:hAnsi="Palatino Linotype"/>
          <w:color w:val="000000"/>
          <w:lang w:val="tt-RU"/>
        </w:rPr>
        <w:t>ҳамаи ҷавобҳо нодурустанд</w:t>
      </w:r>
      <w:r w:rsidRPr="004B7280">
        <w:rPr>
          <w:rFonts w:ascii="Palatino Linotype" w:hAnsi="Palatino Linotype"/>
          <w:color w:val="000000"/>
          <w:lang w:val="tt-RU"/>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bCs/>
          <w:color w:val="000000"/>
          <w:lang w:val="tt-RU"/>
        </w:rPr>
        <w:t>@42.</w:t>
      </w:r>
      <w:r w:rsidR="00D91B4D" w:rsidRPr="004B7280">
        <w:rPr>
          <w:rFonts w:ascii="Palatino Linotype" w:hAnsi="Palatino Linotype"/>
          <w:b/>
          <w:bCs/>
          <w:color w:val="000000"/>
          <w:lang w:val="tt-RU"/>
        </w:rPr>
        <w:tab/>
      </w:r>
      <w:r w:rsidR="00D91B4D" w:rsidRPr="004B7280">
        <w:rPr>
          <w:rFonts w:ascii="Palatino Linotype" w:hAnsi="Palatino Linotype"/>
          <w:lang w:val="tg-Cyrl-TJ"/>
        </w:rPr>
        <w:t>Ба мафҳуми мазкур равшан</w:t>
      </w:r>
      <w:r w:rsidR="00D91B4D" w:rsidRPr="004B7280">
        <w:rPr>
          <w:rFonts w:ascii="Palatino Linotype" w:eastAsia="MS Mincho" w:hAnsi="Palatino Linotype"/>
          <w:lang w:val="tg-Cyrl-TJ"/>
        </w:rPr>
        <w:t xml:space="preserve">ӣ </w:t>
      </w:r>
      <w:r w:rsidR="00D91B4D" w:rsidRPr="004B7280">
        <w:rPr>
          <w:rFonts w:ascii="Palatino Linotype" w:hAnsi="Palatino Linotype"/>
          <w:lang w:val="tg-Cyrl-TJ"/>
        </w:rPr>
        <w:t>андозед: “созишнома дар бораи шарики и</w:t>
      </w:r>
      <w:r w:rsidR="00D91B4D" w:rsidRPr="004B7280">
        <w:rPr>
          <w:rFonts w:ascii="Palatino Linotype" w:eastAsia="MS Mincho" w:hAnsi="Palatino Linotype"/>
          <w:lang w:val="tg-Cyrl-TJ"/>
        </w:rPr>
        <w:t>ҷ</w:t>
      </w:r>
      <w:r w:rsidR="00D91B4D" w:rsidRPr="004B7280">
        <w:rPr>
          <w:rFonts w:ascii="Palatino Linotype" w:hAnsi="Palatino Linotype"/>
          <w:lang w:val="tg-Cyrl-TJ"/>
        </w:rPr>
        <w:t>тимо</w:t>
      </w:r>
      <w:r w:rsidR="00D91B4D" w:rsidRPr="004B7280">
        <w:rPr>
          <w:rFonts w:ascii="Palatino Linotype" w:eastAsia="MS Mincho" w:hAnsi="Palatino Linotype"/>
          <w:lang w:val="tg-Cyrl-TJ"/>
        </w:rPr>
        <w:t>ӣ</w:t>
      </w:r>
      <w:r w:rsidR="00D91B4D" w:rsidRPr="004B7280">
        <w:rPr>
          <w:rFonts w:ascii="Palatino Linotype" w:hAnsi="Palatino Linotype"/>
          <w:lang w:val="tg-Cyrl-TJ"/>
        </w:rPr>
        <w:t>- санади хуқуқиест, ки муносибатҳои и</w:t>
      </w:r>
      <w:r w:rsidR="00D91B4D" w:rsidRPr="004B7280">
        <w:rPr>
          <w:rFonts w:ascii="Palatino Linotype" w:eastAsia="MS Mincho" w:hAnsi="Palatino Linotype"/>
          <w:lang w:val="tg-Cyrl-TJ"/>
        </w:rPr>
        <w:t>ҷ</w:t>
      </w:r>
      <w:r w:rsidR="00D91B4D" w:rsidRPr="004B7280">
        <w:rPr>
          <w:rFonts w:ascii="Palatino Linotype" w:hAnsi="Palatino Linotype"/>
          <w:lang w:val="tg-Cyrl-TJ"/>
        </w:rPr>
        <w:t>тимо</w:t>
      </w:r>
      <w:r w:rsidR="00D91B4D" w:rsidRPr="004B7280">
        <w:rPr>
          <w:rFonts w:ascii="Palatino Linotype" w:eastAsia="MS Mincho" w:hAnsi="Palatino Linotype"/>
          <w:lang w:val="tg-Cyrl-TJ"/>
        </w:rPr>
        <w:t>ӣ</w:t>
      </w:r>
      <w:r w:rsidR="00D91B4D" w:rsidRPr="004B7280">
        <w:rPr>
          <w:rFonts w:ascii="Palatino Linotype" w:hAnsi="Palatino Linotype"/>
          <w:lang w:val="tg-Cyrl-TJ"/>
        </w:rPr>
        <w:t>-меҳнатии байни кормандон, корфармоён, мақомоти и</w:t>
      </w:r>
      <w:r w:rsidR="00D91B4D" w:rsidRPr="004B7280">
        <w:rPr>
          <w:rFonts w:ascii="Palatino Linotype" w:eastAsia="MS Mincho" w:hAnsi="Palatino Linotype"/>
          <w:lang w:val="tg-Cyrl-TJ"/>
        </w:rPr>
        <w:t>ҷ</w:t>
      </w:r>
      <w:r w:rsidR="00D91B4D" w:rsidRPr="004B7280">
        <w:rPr>
          <w:rFonts w:ascii="Palatino Linotype" w:hAnsi="Palatino Linotype"/>
          <w:lang w:val="tg-Cyrl-TJ"/>
        </w:rPr>
        <w:t>роияи ҳокимияти давлатиро ба танзим медарорад”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Ин мафҳуми шартномаи коллектив</w:t>
      </w:r>
      <w:r w:rsidR="00D91B4D" w:rsidRPr="004B7280">
        <w:rPr>
          <w:rFonts w:ascii="Palatino Linotype" w:eastAsia="MS Mincho" w:hAnsi="Palatino Linotype"/>
          <w:lang w:val="tg-Cyrl-TJ"/>
        </w:rPr>
        <w:t xml:space="preserve">ӣ </w:t>
      </w:r>
      <w:r w:rsidR="00D91B4D" w:rsidRPr="004B7280">
        <w:rPr>
          <w:rFonts w:ascii="Palatino Linotype" w:hAnsi="Palatino Linotype"/>
          <w:lang w:val="tg-Cyrl-TJ"/>
        </w:rPr>
        <w:t>аст</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lastRenderedPageBreak/>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Ин мафҳуми шарики и</w:t>
      </w:r>
      <w:r w:rsidR="00D91B4D" w:rsidRPr="004B7280">
        <w:rPr>
          <w:rFonts w:ascii="Palatino Linotype" w:eastAsia="MS Mincho" w:hAnsi="Palatino Linotype"/>
          <w:lang w:val="tg-Cyrl-TJ"/>
        </w:rPr>
        <w:t>ҷ</w:t>
      </w:r>
      <w:r w:rsidR="00D91B4D" w:rsidRPr="004B7280">
        <w:rPr>
          <w:rFonts w:ascii="Palatino Linotype" w:hAnsi="Palatino Linotype"/>
          <w:lang w:val="tg-Cyrl-TJ"/>
        </w:rPr>
        <w:t>тимо</w:t>
      </w:r>
      <w:r w:rsidR="00D91B4D" w:rsidRPr="004B7280">
        <w:rPr>
          <w:rFonts w:ascii="Palatino Linotype" w:eastAsia="MS Mincho" w:hAnsi="Palatino Linotype"/>
          <w:lang w:val="tg-Cyrl-TJ"/>
        </w:rPr>
        <w:t xml:space="preserve">ӣ </w:t>
      </w:r>
      <w:r w:rsidR="00D91B4D" w:rsidRPr="004B7280">
        <w:rPr>
          <w:rFonts w:ascii="Palatino Linotype" w:hAnsi="Palatino Linotype"/>
          <w:lang w:val="tg-Cyrl-TJ"/>
        </w:rPr>
        <w:t>аст</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Ин мафҳуми шартнома аст</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Мафҳуми созишномаи соҳав</w:t>
      </w:r>
      <w:r w:rsidR="00D91B4D" w:rsidRPr="004B7280">
        <w:rPr>
          <w:rFonts w:ascii="Palatino Linotype" w:eastAsia="MS Mincho" w:hAnsi="Palatino Linotype"/>
          <w:lang w:val="tg-Cyrl-TJ"/>
        </w:rPr>
        <w:t xml:space="preserve">ӣ </w:t>
      </w:r>
      <w:r w:rsidR="00D91B4D" w:rsidRPr="004B7280">
        <w:rPr>
          <w:rFonts w:ascii="Palatino Linotype" w:hAnsi="Palatino Linotype"/>
          <w:lang w:val="tg-Cyrl-TJ"/>
        </w:rPr>
        <w:t>мебошад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lang w:val="tg-Cyrl-TJ"/>
        </w:rPr>
        <w:t>@43.</w:t>
      </w:r>
      <w:r w:rsidR="00D91B4D" w:rsidRPr="004B7280">
        <w:rPr>
          <w:rFonts w:ascii="Palatino Linotype" w:hAnsi="Palatino Linotype"/>
          <w:lang w:val="tg-Cyrl-TJ"/>
        </w:rPr>
        <w:tab/>
      </w:r>
      <w:r w:rsidR="00D91B4D" w:rsidRPr="004B7280">
        <w:rPr>
          <w:rFonts w:ascii="Palatino Linotype" w:hAnsi="Palatino Linotype"/>
          <w:color w:val="000000"/>
          <w:lang w:val="tg-Cyrl-TJ"/>
        </w:rPr>
        <w:t>Ҳуқуқи андоз зерсоҳаи кадом соҳаи ҳуқуқ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Ҳуқуқи молиявӣ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Ҳуқуқи нақлиёт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Ҳуқуқи ҷиноятӣ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Ҳуқуқи гражданӣ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color w:val="000000"/>
          <w:lang w:val="tg-Cyrl-TJ"/>
        </w:rPr>
        <w:t>@44.</w:t>
      </w:r>
      <w:r w:rsidR="00D91B4D" w:rsidRPr="004B7280">
        <w:rPr>
          <w:rFonts w:ascii="Palatino Linotype" w:hAnsi="Palatino Linotype"/>
          <w:color w:val="000000"/>
          <w:lang w:val="tg-Cyrl-TJ"/>
        </w:rPr>
        <w:tab/>
      </w:r>
      <w:r w:rsidR="00D91B4D" w:rsidRPr="004B7280">
        <w:rPr>
          <w:rFonts w:ascii="Palatino Linotype" w:hAnsi="Palatino Linotype"/>
          <w:lang w:val="tg-Cyrl-TJ"/>
        </w:rPr>
        <w:t>Шартномаи меҳнат</w:t>
      </w:r>
      <w:r w:rsidR="00D91B4D" w:rsidRPr="004B7280">
        <w:rPr>
          <w:rFonts w:ascii="Palatino Linotype" w:eastAsia="MS Mincho" w:hAnsi="Palatino Linotype"/>
          <w:lang w:val="tg-Cyrl-TJ"/>
        </w:rPr>
        <w:t xml:space="preserve">ӣ </w:t>
      </w:r>
      <w:r w:rsidR="00D91B4D" w:rsidRPr="004B7280">
        <w:rPr>
          <w:rFonts w:ascii="Palatino Linotype" w:hAnsi="Palatino Linotype"/>
          <w:lang w:val="tg-Cyrl-TJ"/>
        </w:rPr>
        <w:t>дар ҳолатҳои зерин қатъ мегардад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 xml:space="preserve">Ҳамаи </w:t>
      </w:r>
      <w:r w:rsidR="00D91B4D" w:rsidRPr="004B7280">
        <w:rPr>
          <w:rFonts w:ascii="Palatino Linotype" w:eastAsia="MS Mincho" w:hAnsi="Palatino Linotype"/>
          <w:lang w:val="tg-Cyrl-TJ"/>
        </w:rPr>
        <w:t>ҷ</w:t>
      </w:r>
      <w:r w:rsidR="00D91B4D" w:rsidRPr="004B7280">
        <w:rPr>
          <w:rFonts w:ascii="Palatino Linotype" w:hAnsi="Palatino Linotype"/>
          <w:lang w:val="tg-Cyrl-TJ"/>
        </w:rPr>
        <w:t>авобҳо дурустанд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Ҳангоми вафот</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Ба охир расидани му</w:t>
      </w:r>
      <w:r w:rsidR="00D91B4D" w:rsidRPr="004B7280">
        <w:rPr>
          <w:rFonts w:ascii="Palatino Linotype" w:eastAsia="MS Mincho" w:hAnsi="Palatino Linotype"/>
          <w:lang w:val="tg-Cyrl-TJ"/>
        </w:rPr>
        <w:t>ҳ</w:t>
      </w:r>
      <w:r w:rsidR="00D91B4D" w:rsidRPr="004B7280">
        <w:rPr>
          <w:rFonts w:ascii="Palatino Linotype" w:hAnsi="Palatino Linotype"/>
          <w:lang w:val="tg-Cyrl-TJ"/>
        </w:rPr>
        <w:t>лати ваколат</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Ҳангоми гузаштани му</w:t>
      </w:r>
      <w:r w:rsidR="00D91B4D" w:rsidRPr="004B7280">
        <w:rPr>
          <w:rFonts w:ascii="Palatino Linotype" w:eastAsia="MS Mincho" w:hAnsi="Palatino Linotype"/>
          <w:lang w:val="tg-Cyrl-TJ"/>
        </w:rPr>
        <w:t>ҳ</w:t>
      </w:r>
      <w:r w:rsidR="00D91B4D" w:rsidRPr="004B7280">
        <w:rPr>
          <w:rFonts w:ascii="Palatino Linotype" w:hAnsi="Palatino Linotype"/>
          <w:lang w:val="tg-Cyrl-TJ"/>
        </w:rPr>
        <w:t>лат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rPr>
        <w:t>@45.</w:t>
      </w:r>
      <w:r w:rsidR="00D91B4D" w:rsidRPr="004B7280">
        <w:rPr>
          <w:rFonts w:ascii="Palatino Linotype" w:hAnsi="Palatino Linotype"/>
          <w:lang w:val="tg-Cyrl-TJ"/>
        </w:rPr>
        <w:tab/>
      </w:r>
      <w:r w:rsidR="00D91B4D" w:rsidRPr="004B7280">
        <w:rPr>
          <w:rFonts w:ascii="Palatino Linotype" w:hAnsi="Palatino Linotype"/>
          <w:color w:val="000000"/>
          <w:lang w:val="tg-Cyrl-TJ"/>
        </w:rPr>
        <w:t>Шартҳои зарурии ба фаъолияти инфиродии соҳибкорӣ машғул шудан чунинанд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Қобилияти пурраи амалкунӣ, қайди давлатӣ ба ҳайси соҳибкори инфиродӣ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Расидан ба синни 18 солагӣ алоқаманд карда шудааст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Қобилияти амалкунии шаҳрванд бинобар беморӣ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Шахсоне, ки ба ҳайси соҳибкори инфиродӣ ба қайд гирифта шудаанд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@46.</w:t>
      </w:r>
      <w:r w:rsidR="00D91B4D" w:rsidRPr="004B7280">
        <w:rPr>
          <w:rFonts w:ascii="Palatino Linotype" w:hAnsi="Palatino Linotype"/>
          <w:color w:val="000000"/>
          <w:lang w:val="tg-Cyrl-TJ"/>
        </w:rPr>
        <w:tab/>
        <w:t>Навъи ҷамъиятҳои саҳомӣ чунинанд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Ҷамъияти саҳҳомии навъи кӯшода ва ҷамъияти саҳомии навъи пӯшида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Ҷамъияти дорои масъулияти иловагӣ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Ҷамъияти дорои масъулияти маҳдуд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КВД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pStyle w:val="toptitle"/>
        <w:spacing w:before="0" w:beforeAutospacing="0" w:after="0" w:afterAutospacing="0" w:line="360" w:lineRule="auto"/>
        <w:rPr>
          <w:rFonts w:ascii="Palatino Linotype" w:hAnsi="Palatino Linotype"/>
          <w:color w:val="000000"/>
          <w:sz w:val="28"/>
          <w:szCs w:val="28"/>
          <w:lang w:val="tg-Cyrl-TJ"/>
        </w:rPr>
      </w:pPr>
      <w:r w:rsidRPr="004B7280">
        <w:rPr>
          <w:rFonts w:ascii="Palatino Linotype" w:hAnsi="Palatino Linotype"/>
          <w:color w:val="000000"/>
          <w:sz w:val="28"/>
          <w:szCs w:val="28"/>
        </w:rPr>
        <w:t>@47.</w:t>
      </w:r>
      <w:r w:rsidR="00D91B4D" w:rsidRPr="004B7280">
        <w:rPr>
          <w:rFonts w:ascii="Palatino Linotype" w:hAnsi="Palatino Linotype"/>
          <w:color w:val="000000"/>
          <w:sz w:val="28"/>
          <w:szCs w:val="28"/>
          <w:lang w:val="tg-Cyrl-TJ"/>
        </w:rPr>
        <w:tab/>
        <w:t>Қонуни Ҷумҳурии Тоҷикистон «Дар бораи реклама» кай қабул гардид</w:t>
      </w:r>
      <w:r w:rsidRPr="004B7280">
        <w:rPr>
          <w:rFonts w:ascii="Palatino Linotype" w:hAnsi="Palatino Linotype"/>
          <w:color w:val="000000"/>
          <w:sz w:val="28"/>
          <w:szCs w:val="28"/>
          <w:lang w:val="tg-Cyrl-TJ"/>
        </w:rPr>
        <w:t>?</w:t>
      </w:r>
    </w:p>
    <w:p w:rsidR="004B7280" w:rsidRPr="004B7280" w:rsidRDefault="004B7280" w:rsidP="00D91B4D">
      <w:pPr>
        <w:pStyle w:val="10"/>
        <w:spacing w:line="360" w:lineRule="auto"/>
        <w:ind w:left="0" w:firstLine="0"/>
        <w:rPr>
          <w:rFonts w:ascii="Palatino Linotype" w:hAnsi="Palatino Linotype" w:cs="Times New Roman"/>
          <w:color w:val="000000"/>
          <w:sz w:val="28"/>
          <w:szCs w:val="28"/>
          <w:lang w:val="ru-RU"/>
        </w:rPr>
      </w:pPr>
      <w:r w:rsidRPr="004B7280">
        <w:rPr>
          <w:rFonts w:ascii="Palatino Linotype" w:hAnsi="Palatino Linotype" w:cs="Times New Roman"/>
          <w:color w:val="000000"/>
          <w:sz w:val="28"/>
          <w:szCs w:val="28"/>
          <w:lang w:val="ru-RU"/>
        </w:rPr>
        <w:t>$</w:t>
      </w:r>
      <w:r w:rsidR="00D91B4D" w:rsidRPr="004B7280">
        <w:rPr>
          <w:rFonts w:ascii="Palatino Linotype" w:hAnsi="Palatino Linotype" w:cs="Times New Roman"/>
          <w:color w:val="000000"/>
          <w:sz w:val="28"/>
          <w:szCs w:val="28"/>
          <w:lang w:val="ru-RU"/>
        </w:rPr>
        <w:t>A</w:t>
      </w:r>
      <w:r w:rsidRPr="004B7280">
        <w:rPr>
          <w:rFonts w:ascii="Palatino Linotype" w:hAnsi="Palatino Linotype" w:cs="Times New Roman"/>
          <w:color w:val="000000"/>
          <w:sz w:val="28"/>
          <w:szCs w:val="28"/>
          <w:lang w:val="ru-RU"/>
        </w:rPr>
        <w:t xml:space="preserve">) </w:t>
      </w:r>
      <w:r w:rsidR="00D91B4D" w:rsidRPr="004B7280">
        <w:rPr>
          <w:rFonts w:ascii="Palatino Linotype" w:hAnsi="Palatino Linotype" w:cs="Times New Roman"/>
          <w:color w:val="000000"/>
          <w:sz w:val="28"/>
          <w:szCs w:val="28"/>
          <w:lang w:val="ru-RU"/>
        </w:rPr>
        <w:t>1 августи соли 2003</w:t>
      </w:r>
      <w:r w:rsidRPr="004B7280">
        <w:rPr>
          <w:rFonts w:ascii="Palatino Linotype" w:hAnsi="Palatino Linotype" w:cs="Times New Roman"/>
          <w:color w:val="000000"/>
          <w:sz w:val="28"/>
          <w:szCs w:val="28"/>
          <w:lang w:val="ru-RU"/>
        </w:rPr>
        <w:t>;</w:t>
      </w:r>
    </w:p>
    <w:p w:rsidR="004B7280" w:rsidRPr="004B7280" w:rsidRDefault="004B7280" w:rsidP="00D91B4D">
      <w:pPr>
        <w:pStyle w:val="10"/>
        <w:spacing w:line="360" w:lineRule="auto"/>
        <w:ind w:left="0" w:firstLine="0"/>
        <w:rPr>
          <w:rFonts w:ascii="Palatino Linotype" w:hAnsi="Palatino Linotype" w:cs="Times New Roman"/>
          <w:color w:val="000000"/>
          <w:sz w:val="28"/>
          <w:szCs w:val="28"/>
          <w:lang w:val="ru-RU"/>
        </w:rPr>
      </w:pPr>
      <w:r w:rsidRPr="004B7280">
        <w:rPr>
          <w:rFonts w:ascii="Palatino Linotype" w:hAnsi="Palatino Linotype" w:cs="Times New Roman"/>
          <w:color w:val="000000"/>
          <w:sz w:val="28"/>
          <w:szCs w:val="28"/>
          <w:lang w:val="ru-RU"/>
        </w:rPr>
        <w:t>$</w:t>
      </w:r>
      <w:r w:rsidR="00D91B4D" w:rsidRPr="004B7280">
        <w:rPr>
          <w:rFonts w:ascii="Palatino Linotype" w:hAnsi="Palatino Linotype" w:cs="Times New Roman"/>
          <w:color w:val="000000"/>
          <w:sz w:val="28"/>
          <w:szCs w:val="28"/>
          <w:lang w:val="ru-RU"/>
        </w:rPr>
        <w:t>B</w:t>
      </w:r>
      <w:r w:rsidRPr="004B7280">
        <w:rPr>
          <w:rFonts w:ascii="Palatino Linotype" w:hAnsi="Palatino Linotype" w:cs="Times New Roman"/>
          <w:color w:val="000000"/>
          <w:sz w:val="28"/>
          <w:szCs w:val="28"/>
          <w:lang w:val="ru-RU"/>
        </w:rPr>
        <w:t xml:space="preserve">) </w:t>
      </w:r>
      <w:r w:rsidR="00D91B4D" w:rsidRPr="004B7280">
        <w:rPr>
          <w:rFonts w:ascii="Palatino Linotype" w:hAnsi="Palatino Linotype" w:cs="Times New Roman"/>
          <w:color w:val="000000"/>
          <w:sz w:val="28"/>
          <w:szCs w:val="28"/>
          <w:lang w:val="ru-RU"/>
        </w:rPr>
        <w:t>11 октябри соли 2020</w:t>
      </w:r>
      <w:r w:rsidRPr="004B7280">
        <w:rPr>
          <w:rFonts w:ascii="Palatino Linotype" w:hAnsi="Palatino Linotype" w:cs="Times New Roman"/>
          <w:color w:val="000000"/>
          <w:sz w:val="28"/>
          <w:szCs w:val="28"/>
          <w:lang w:val="ru-RU"/>
        </w:rPr>
        <w:t>;</w:t>
      </w:r>
    </w:p>
    <w:p w:rsidR="004B7280" w:rsidRPr="004B7280" w:rsidRDefault="004B7280" w:rsidP="00D91B4D">
      <w:pPr>
        <w:pStyle w:val="10"/>
        <w:spacing w:line="360" w:lineRule="auto"/>
        <w:ind w:left="0" w:firstLine="0"/>
        <w:rPr>
          <w:rFonts w:ascii="Palatino Linotype" w:hAnsi="Palatino Linotype" w:cs="Times New Roman"/>
          <w:color w:val="000000"/>
          <w:sz w:val="28"/>
          <w:szCs w:val="28"/>
          <w:lang w:val="ru-RU"/>
        </w:rPr>
      </w:pPr>
      <w:r w:rsidRPr="004B7280">
        <w:rPr>
          <w:rFonts w:ascii="Palatino Linotype" w:hAnsi="Palatino Linotype" w:cs="Times New Roman"/>
          <w:color w:val="000000"/>
          <w:sz w:val="28"/>
          <w:szCs w:val="28"/>
          <w:lang w:val="ru-RU"/>
        </w:rPr>
        <w:t>$</w:t>
      </w:r>
      <w:r w:rsidR="00D91B4D" w:rsidRPr="004B7280">
        <w:rPr>
          <w:rFonts w:ascii="Palatino Linotype" w:hAnsi="Palatino Linotype" w:cs="Times New Roman"/>
          <w:color w:val="000000"/>
          <w:sz w:val="28"/>
          <w:szCs w:val="28"/>
          <w:lang w:val="ru-RU"/>
        </w:rPr>
        <w:t>C</w:t>
      </w:r>
      <w:r w:rsidRPr="004B7280">
        <w:rPr>
          <w:rFonts w:ascii="Palatino Linotype" w:hAnsi="Palatino Linotype" w:cs="Times New Roman"/>
          <w:color w:val="000000"/>
          <w:sz w:val="28"/>
          <w:szCs w:val="28"/>
          <w:lang w:val="ru-RU"/>
        </w:rPr>
        <w:t xml:space="preserve">) </w:t>
      </w:r>
      <w:r w:rsidR="00D91B4D" w:rsidRPr="004B7280">
        <w:rPr>
          <w:rFonts w:ascii="Palatino Linotype" w:hAnsi="Palatino Linotype" w:cs="Times New Roman"/>
          <w:color w:val="000000"/>
          <w:sz w:val="28"/>
          <w:szCs w:val="28"/>
          <w:lang w:val="ru-RU"/>
        </w:rPr>
        <w:t>23 феврали соли 1999</w:t>
      </w:r>
      <w:r w:rsidRPr="004B7280">
        <w:rPr>
          <w:rFonts w:ascii="Palatino Linotype" w:hAnsi="Palatino Linotype" w:cs="Times New Roman"/>
          <w:color w:val="000000"/>
          <w:sz w:val="28"/>
          <w:szCs w:val="28"/>
          <w:lang w:val="ru-RU"/>
        </w:rPr>
        <w:t>;</w:t>
      </w:r>
    </w:p>
    <w:p w:rsidR="004B7280" w:rsidRPr="004B7280" w:rsidRDefault="004B7280" w:rsidP="00D91B4D">
      <w:pPr>
        <w:pStyle w:val="10"/>
        <w:spacing w:line="360" w:lineRule="auto"/>
        <w:ind w:left="0" w:firstLine="0"/>
        <w:rPr>
          <w:rFonts w:ascii="Palatino Linotype" w:hAnsi="Palatino Linotype" w:cs="Times New Roman"/>
          <w:color w:val="000000"/>
          <w:sz w:val="28"/>
          <w:szCs w:val="28"/>
          <w:lang w:val="ru-RU"/>
        </w:rPr>
      </w:pPr>
      <w:r w:rsidRPr="004B7280">
        <w:rPr>
          <w:rFonts w:ascii="Palatino Linotype" w:hAnsi="Palatino Linotype" w:cs="Times New Roman"/>
          <w:color w:val="000000"/>
          <w:sz w:val="28"/>
          <w:szCs w:val="28"/>
          <w:lang w:val="ru-RU"/>
        </w:rPr>
        <w:t>$</w:t>
      </w:r>
      <w:r w:rsidR="00D91B4D" w:rsidRPr="004B7280">
        <w:rPr>
          <w:rFonts w:ascii="Palatino Linotype" w:hAnsi="Palatino Linotype" w:cs="Times New Roman"/>
          <w:color w:val="000000"/>
          <w:sz w:val="28"/>
          <w:szCs w:val="28"/>
          <w:lang w:val="ru-RU"/>
        </w:rPr>
        <w:t>D</w:t>
      </w:r>
      <w:r w:rsidRPr="004B7280">
        <w:rPr>
          <w:rFonts w:ascii="Palatino Linotype" w:hAnsi="Palatino Linotype" w:cs="Times New Roman"/>
          <w:color w:val="000000"/>
          <w:sz w:val="28"/>
          <w:szCs w:val="28"/>
          <w:lang w:val="ru-RU"/>
        </w:rPr>
        <w:t xml:space="preserve">) </w:t>
      </w:r>
      <w:r w:rsidR="00D91B4D" w:rsidRPr="004B7280">
        <w:rPr>
          <w:rFonts w:ascii="Palatino Linotype" w:hAnsi="Palatino Linotype" w:cs="Times New Roman"/>
          <w:color w:val="000000"/>
          <w:sz w:val="28"/>
          <w:szCs w:val="28"/>
          <w:lang w:val="ru-RU"/>
        </w:rPr>
        <w:t>4 январи соли 2004</w:t>
      </w:r>
      <w:r w:rsidRPr="004B7280">
        <w:rPr>
          <w:rFonts w:ascii="Palatino Linotype" w:hAnsi="Palatino Linotype" w:cs="Times New Roman"/>
          <w:color w:val="000000"/>
          <w:sz w:val="28"/>
          <w:szCs w:val="28"/>
          <w:lang w:val="ru-RU"/>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pStyle w:val="10"/>
        <w:spacing w:line="360" w:lineRule="auto"/>
        <w:ind w:left="0" w:firstLine="0"/>
        <w:rPr>
          <w:rFonts w:ascii="Palatino Linotype" w:hAnsi="Palatino Linotype" w:cs="Times New Roman"/>
          <w:color w:val="000000"/>
          <w:sz w:val="28"/>
          <w:szCs w:val="28"/>
          <w:lang w:val="ru-RU"/>
        </w:rPr>
      </w:pPr>
      <w:r w:rsidRPr="004B7280">
        <w:rPr>
          <w:rFonts w:ascii="Palatino Linotype" w:hAnsi="Palatino Linotype" w:cs="Times New Roman"/>
          <w:color w:val="000000"/>
          <w:sz w:val="28"/>
          <w:szCs w:val="28"/>
          <w:lang w:val="ru-RU"/>
        </w:rPr>
        <w:t>@48.</w:t>
      </w:r>
      <w:r w:rsidR="00D91B4D" w:rsidRPr="004B7280">
        <w:rPr>
          <w:rFonts w:ascii="Palatino Linotype" w:hAnsi="Palatino Linotype" w:cs="Times New Roman"/>
          <w:color w:val="000000"/>
          <w:sz w:val="28"/>
          <w:szCs w:val="28"/>
          <w:lang w:val="ru-RU"/>
        </w:rPr>
        <w:tab/>
        <w:t>Давомнокии кӯтоҳи вақти корӣ барои кормандоне, ки корашон дорои хусусияти махсус мебошад, дар як ҳафта чанд соат муқаррар шудааст</w:t>
      </w:r>
      <w:r w:rsidRPr="004B7280">
        <w:rPr>
          <w:rFonts w:ascii="Palatino Linotype" w:hAnsi="Palatino Linotype" w:cs="Times New Roman"/>
          <w:color w:val="000000"/>
          <w:sz w:val="28"/>
          <w:szCs w:val="28"/>
          <w:lang w:val="ru-RU"/>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35</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40</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70</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24</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color w:val="000000"/>
        </w:rPr>
        <w:t>@49.</w:t>
      </w:r>
      <w:r w:rsidR="00D91B4D" w:rsidRPr="004B7280">
        <w:rPr>
          <w:rFonts w:ascii="Palatino Linotype" w:hAnsi="Palatino Linotype"/>
          <w:color w:val="000000"/>
        </w:rPr>
        <w:tab/>
      </w:r>
      <w:r w:rsidR="00D91B4D" w:rsidRPr="004B7280">
        <w:rPr>
          <w:rFonts w:ascii="Palatino Linotype" w:hAnsi="Palatino Linotype"/>
          <w:lang w:val="tg-Cyrl-TJ"/>
        </w:rPr>
        <w:t>Зиёда аз чанд соат бе сабабҳои узрнок ҳозир набудани корманд дар кор прогул эътироф мегардад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Зиёда аз 3 соат</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Зиёда аз шаш мо</w:t>
      </w:r>
      <w:r w:rsidRPr="004B7280">
        <w:rPr>
          <w:rFonts w:ascii="Palatino Linotype" w:hAnsi="Palatino Linotype"/>
          <w:lang w:val="tg-Cyrl-TJ"/>
        </w:rPr>
        <w:t>ҳ;</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Зиёда аз 13 ҳафта</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Зиёда аз 1 сол</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pStyle w:val="toptitle"/>
        <w:spacing w:before="0" w:beforeAutospacing="0" w:after="0" w:afterAutospacing="0" w:line="360" w:lineRule="auto"/>
        <w:rPr>
          <w:rFonts w:ascii="Palatino Linotype" w:hAnsi="Palatino Linotype"/>
          <w:color w:val="000000"/>
          <w:sz w:val="28"/>
          <w:szCs w:val="28"/>
          <w:lang w:val="tt-RU"/>
        </w:rPr>
      </w:pPr>
      <w:r w:rsidRPr="004B7280">
        <w:rPr>
          <w:rFonts w:ascii="Palatino Linotype" w:hAnsi="Palatino Linotype"/>
          <w:sz w:val="28"/>
          <w:szCs w:val="28"/>
          <w:lang w:val="tg-Cyrl-TJ"/>
        </w:rPr>
        <w:t>@50.</w:t>
      </w:r>
      <w:r w:rsidR="00D91B4D" w:rsidRPr="004B7280">
        <w:rPr>
          <w:rFonts w:ascii="Palatino Linotype" w:hAnsi="Palatino Linotype"/>
          <w:sz w:val="28"/>
          <w:szCs w:val="28"/>
          <w:lang w:val="tg-Cyrl-TJ"/>
        </w:rPr>
        <w:tab/>
      </w:r>
      <w:r w:rsidR="00D91B4D" w:rsidRPr="004B7280">
        <w:rPr>
          <w:rFonts w:ascii="Palatino Linotype" w:hAnsi="Palatino Linotype"/>
          <w:color w:val="000000"/>
          <w:sz w:val="28"/>
          <w:szCs w:val="28"/>
          <w:lang w:val="tt-RU"/>
        </w:rPr>
        <w:t>Қонуни Ҷумҳурии Тоҷикистон «Дар бораи забони давлатии Ҷумҳурии Тоҷикистон» кай қабул гардид</w:t>
      </w:r>
      <w:r w:rsidRPr="004B7280">
        <w:rPr>
          <w:rFonts w:ascii="Palatino Linotype" w:hAnsi="Palatino Linotype"/>
          <w:color w:val="000000"/>
          <w:sz w:val="28"/>
          <w:szCs w:val="28"/>
          <w:lang w:val="tt-RU"/>
        </w:rPr>
        <w:t>?</w:t>
      </w:r>
    </w:p>
    <w:p w:rsidR="004B7280" w:rsidRPr="004B7280" w:rsidRDefault="004B7280" w:rsidP="00D91B4D">
      <w:pPr>
        <w:pStyle w:val="10"/>
        <w:spacing w:line="360" w:lineRule="auto"/>
        <w:ind w:left="0" w:firstLine="0"/>
        <w:rPr>
          <w:rFonts w:ascii="Palatino Linotype" w:hAnsi="Palatino Linotype" w:cs="Times New Roman"/>
          <w:color w:val="000000"/>
          <w:sz w:val="28"/>
          <w:szCs w:val="28"/>
          <w:lang w:val="ru-RU"/>
        </w:rPr>
      </w:pPr>
      <w:r w:rsidRPr="004B7280">
        <w:rPr>
          <w:rFonts w:ascii="Palatino Linotype" w:hAnsi="Palatino Linotype" w:cs="Times New Roman"/>
          <w:color w:val="000000"/>
          <w:sz w:val="28"/>
          <w:szCs w:val="28"/>
          <w:lang w:val="ru-RU"/>
        </w:rPr>
        <w:t>$</w:t>
      </w:r>
      <w:r w:rsidR="00D91B4D" w:rsidRPr="004B7280">
        <w:rPr>
          <w:rFonts w:ascii="Palatino Linotype" w:hAnsi="Palatino Linotype" w:cs="Times New Roman"/>
          <w:color w:val="000000"/>
          <w:sz w:val="28"/>
          <w:szCs w:val="28"/>
          <w:lang w:val="ru-RU"/>
        </w:rPr>
        <w:t>A</w:t>
      </w:r>
      <w:r w:rsidRPr="004B7280">
        <w:rPr>
          <w:rFonts w:ascii="Palatino Linotype" w:hAnsi="Palatino Linotype" w:cs="Times New Roman"/>
          <w:color w:val="000000"/>
          <w:sz w:val="28"/>
          <w:szCs w:val="28"/>
          <w:lang w:val="ru-RU"/>
        </w:rPr>
        <w:t xml:space="preserve">) </w:t>
      </w:r>
      <w:r w:rsidR="00D91B4D" w:rsidRPr="004B7280">
        <w:rPr>
          <w:rFonts w:ascii="Palatino Linotype" w:hAnsi="Palatino Linotype" w:cs="Times New Roman"/>
          <w:color w:val="000000"/>
          <w:sz w:val="28"/>
          <w:szCs w:val="28"/>
          <w:lang w:val="ru-RU"/>
        </w:rPr>
        <w:t>5 октябри соли 2009</w:t>
      </w:r>
      <w:r w:rsidRPr="004B7280">
        <w:rPr>
          <w:rFonts w:ascii="Palatino Linotype" w:hAnsi="Palatino Linotype" w:cs="Times New Roman"/>
          <w:color w:val="000000"/>
          <w:sz w:val="28"/>
          <w:szCs w:val="28"/>
          <w:lang w:val="ru-RU"/>
        </w:rPr>
        <w:t>;</w:t>
      </w:r>
    </w:p>
    <w:p w:rsidR="004B7280" w:rsidRPr="004B7280" w:rsidRDefault="004B7280" w:rsidP="00D91B4D">
      <w:pPr>
        <w:pStyle w:val="10"/>
        <w:spacing w:line="360" w:lineRule="auto"/>
        <w:ind w:left="0" w:firstLine="0"/>
        <w:rPr>
          <w:rFonts w:ascii="Palatino Linotype" w:hAnsi="Palatino Linotype" w:cs="Times New Roman"/>
          <w:color w:val="000000"/>
          <w:sz w:val="28"/>
          <w:szCs w:val="28"/>
          <w:lang w:val="ru-RU"/>
        </w:rPr>
      </w:pPr>
      <w:r w:rsidRPr="004B7280">
        <w:rPr>
          <w:rFonts w:ascii="Palatino Linotype" w:hAnsi="Palatino Linotype" w:cs="Times New Roman"/>
          <w:color w:val="000000"/>
          <w:sz w:val="28"/>
          <w:szCs w:val="28"/>
          <w:lang w:val="ru-RU"/>
        </w:rPr>
        <w:t>$</w:t>
      </w:r>
      <w:r w:rsidR="00D91B4D" w:rsidRPr="004B7280">
        <w:rPr>
          <w:rFonts w:ascii="Palatino Linotype" w:hAnsi="Palatino Linotype" w:cs="Times New Roman"/>
          <w:color w:val="000000"/>
          <w:sz w:val="28"/>
          <w:szCs w:val="28"/>
          <w:lang w:val="ru-RU"/>
        </w:rPr>
        <w:t>B</w:t>
      </w:r>
      <w:r w:rsidRPr="004B7280">
        <w:rPr>
          <w:rFonts w:ascii="Palatino Linotype" w:hAnsi="Palatino Linotype" w:cs="Times New Roman"/>
          <w:color w:val="000000"/>
          <w:sz w:val="28"/>
          <w:szCs w:val="28"/>
          <w:lang w:val="ru-RU"/>
        </w:rPr>
        <w:t xml:space="preserve">) </w:t>
      </w:r>
      <w:r w:rsidR="00D91B4D" w:rsidRPr="004B7280">
        <w:rPr>
          <w:rFonts w:ascii="Palatino Linotype" w:hAnsi="Palatino Linotype" w:cs="Times New Roman"/>
          <w:color w:val="000000"/>
          <w:sz w:val="28"/>
          <w:szCs w:val="28"/>
          <w:lang w:val="ru-RU"/>
        </w:rPr>
        <w:t>15 сентябри соли 1974</w:t>
      </w:r>
      <w:r w:rsidRPr="004B7280">
        <w:rPr>
          <w:rFonts w:ascii="Palatino Linotype" w:hAnsi="Palatino Linotype" w:cs="Times New Roman"/>
          <w:color w:val="000000"/>
          <w:sz w:val="28"/>
          <w:szCs w:val="28"/>
          <w:lang w:val="ru-RU"/>
        </w:rPr>
        <w:t>;</w:t>
      </w:r>
    </w:p>
    <w:p w:rsidR="004B7280" w:rsidRPr="004B7280" w:rsidRDefault="004B7280" w:rsidP="00D91B4D">
      <w:pPr>
        <w:pStyle w:val="10"/>
        <w:spacing w:line="360" w:lineRule="auto"/>
        <w:ind w:left="0" w:firstLine="0"/>
        <w:rPr>
          <w:rFonts w:ascii="Palatino Linotype" w:hAnsi="Palatino Linotype" w:cs="Times New Roman"/>
          <w:color w:val="000000"/>
          <w:sz w:val="28"/>
          <w:szCs w:val="28"/>
          <w:lang w:val="ru-RU"/>
        </w:rPr>
      </w:pPr>
      <w:r w:rsidRPr="004B7280">
        <w:rPr>
          <w:rFonts w:ascii="Palatino Linotype" w:hAnsi="Palatino Linotype" w:cs="Times New Roman"/>
          <w:color w:val="000000"/>
          <w:sz w:val="28"/>
          <w:szCs w:val="28"/>
          <w:lang w:val="ru-RU"/>
        </w:rPr>
        <w:t>$</w:t>
      </w:r>
      <w:r w:rsidR="00D91B4D" w:rsidRPr="004B7280">
        <w:rPr>
          <w:rFonts w:ascii="Palatino Linotype" w:hAnsi="Palatino Linotype" w:cs="Times New Roman"/>
          <w:color w:val="000000"/>
          <w:sz w:val="28"/>
          <w:szCs w:val="28"/>
          <w:lang w:val="ru-RU"/>
        </w:rPr>
        <w:t>C</w:t>
      </w:r>
      <w:r w:rsidRPr="004B7280">
        <w:rPr>
          <w:rFonts w:ascii="Palatino Linotype" w:hAnsi="Palatino Linotype" w:cs="Times New Roman"/>
          <w:color w:val="000000"/>
          <w:sz w:val="28"/>
          <w:szCs w:val="28"/>
          <w:lang w:val="ru-RU"/>
        </w:rPr>
        <w:t xml:space="preserve">) </w:t>
      </w:r>
      <w:r w:rsidR="00D91B4D" w:rsidRPr="004B7280">
        <w:rPr>
          <w:rFonts w:ascii="Palatino Linotype" w:hAnsi="Palatino Linotype" w:cs="Times New Roman"/>
          <w:color w:val="000000"/>
          <w:sz w:val="28"/>
          <w:szCs w:val="28"/>
          <w:lang w:val="ru-RU"/>
        </w:rPr>
        <w:t>23 феврали соли 1999</w:t>
      </w:r>
      <w:r w:rsidRPr="004B7280">
        <w:rPr>
          <w:rFonts w:ascii="Palatino Linotype" w:hAnsi="Palatino Linotype" w:cs="Times New Roman"/>
          <w:color w:val="000000"/>
          <w:sz w:val="28"/>
          <w:szCs w:val="28"/>
          <w:lang w:val="ru-RU"/>
        </w:rPr>
        <w:t>;</w:t>
      </w:r>
    </w:p>
    <w:p w:rsidR="004B7280" w:rsidRPr="004B7280" w:rsidRDefault="004B7280" w:rsidP="00D91B4D">
      <w:pPr>
        <w:pStyle w:val="10"/>
        <w:spacing w:line="360" w:lineRule="auto"/>
        <w:ind w:left="0" w:firstLine="0"/>
        <w:rPr>
          <w:rFonts w:ascii="Palatino Linotype" w:hAnsi="Palatino Linotype" w:cs="Times New Roman"/>
          <w:color w:val="000000"/>
          <w:sz w:val="28"/>
          <w:szCs w:val="28"/>
          <w:lang w:val="ru-RU"/>
        </w:rPr>
      </w:pPr>
      <w:r w:rsidRPr="004B7280">
        <w:rPr>
          <w:rFonts w:ascii="Palatino Linotype" w:hAnsi="Palatino Linotype" w:cs="Times New Roman"/>
          <w:color w:val="000000"/>
          <w:sz w:val="28"/>
          <w:szCs w:val="28"/>
          <w:lang w:val="ru-RU"/>
        </w:rPr>
        <w:t>$</w:t>
      </w:r>
      <w:r w:rsidR="00D91B4D" w:rsidRPr="004B7280">
        <w:rPr>
          <w:rFonts w:ascii="Palatino Linotype" w:hAnsi="Palatino Linotype" w:cs="Times New Roman"/>
          <w:color w:val="000000"/>
          <w:sz w:val="28"/>
          <w:szCs w:val="28"/>
          <w:lang w:val="ru-RU"/>
        </w:rPr>
        <w:t>D</w:t>
      </w:r>
      <w:r w:rsidRPr="004B7280">
        <w:rPr>
          <w:rFonts w:ascii="Palatino Linotype" w:hAnsi="Palatino Linotype" w:cs="Times New Roman"/>
          <w:color w:val="000000"/>
          <w:sz w:val="28"/>
          <w:szCs w:val="28"/>
          <w:lang w:val="ru-RU"/>
        </w:rPr>
        <w:t xml:space="preserve">) </w:t>
      </w:r>
      <w:r w:rsidR="00D91B4D" w:rsidRPr="004B7280">
        <w:rPr>
          <w:rFonts w:ascii="Palatino Linotype" w:hAnsi="Palatino Linotype" w:cs="Times New Roman"/>
          <w:color w:val="000000"/>
          <w:sz w:val="28"/>
          <w:szCs w:val="28"/>
          <w:lang w:val="ru-RU"/>
        </w:rPr>
        <w:t>4 январи соли 2004</w:t>
      </w:r>
      <w:r w:rsidRPr="004B7280">
        <w:rPr>
          <w:rFonts w:ascii="Palatino Linotype" w:hAnsi="Palatino Linotype" w:cs="Times New Roman"/>
          <w:color w:val="000000"/>
          <w:sz w:val="28"/>
          <w:szCs w:val="28"/>
          <w:lang w:val="ru-RU"/>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@51.</w:t>
      </w:r>
      <w:r w:rsidR="00D91B4D" w:rsidRPr="004B7280">
        <w:rPr>
          <w:rFonts w:ascii="Palatino Linotype" w:hAnsi="Palatino Linotype"/>
          <w:color w:val="000000"/>
        </w:rPr>
        <w:tab/>
        <w:t>Таваккал ба фаъолияти соҳибкор дар кадом маврид хос аст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Яке аз аломатҳои хоси фаъолияти соҳибкор мебошад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Қисман ҳангоми кор ё истеҳсолот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Ҷой надорад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Дар аввали фаъолият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@52.</w:t>
      </w:r>
      <w:r w:rsidR="00D91B4D" w:rsidRPr="004B7280">
        <w:rPr>
          <w:rFonts w:ascii="Palatino Linotype" w:hAnsi="Palatino Linotype"/>
          <w:color w:val="000000"/>
        </w:rPr>
        <w:tab/>
        <w:t>Фаъолияти соҳибкорӣ ин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Фаъолияти мустақили ба таваккали худ амалишавандаи шахсони чунин сифат бо тартиби муқарраркардаи қонун ба қайд гирифта шудае мебошад, ки барои мунтазам ба даст даровардани фоида аз истифодаи молу мулк, фурӯши мол, иҷрои кор ё расонидани хизмат равона карда шудааст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Иҷрои кор баҳри гирифтани фоида мебошад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Сектори фаъоли иқтисодии аз савдо, сохтмон ва хизматрасонӣ иборатбуда мебошад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Муносибати байни инсонҳо дар бозори мол, меҳнат ва сармоя мебошад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@53.</w:t>
      </w:r>
      <w:r w:rsidR="00D91B4D" w:rsidRPr="004B7280">
        <w:rPr>
          <w:rFonts w:ascii="Palatino Linotype" w:hAnsi="Palatino Linotype"/>
          <w:color w:val="000000"/>
        </w:rPr>
        <w:tab/>
        <w:t>Усулҳои ҳуқуқи соҳибкорӣ чунинанд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Императивӣ ва танзимӣ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Муқаррароти ҳатмӣ, мухторияти идора, иҷозатномадиҳӣ ва тавсия</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Озодии фаъолияти соҳибкорӣ ва ҳисоботдиҳӣ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Ҳокимият ва тобеият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@54.</w:t>
      </w:r>
      <w:r w:rsidR="00D91B4D" w:rsidRPr="004B7280">
        <w:rPr>
          <w:rFonts w:ascii="Palatino Linotype" w:hAnsi="Palatino Linotype"/>
          <w:color w:val="000000"/>
        </w:rPr>
        <w:tab/>
        <w:t>Мафҳуми расмии фаъолияти соҳибкорӣ дар чунин санадҳои қонунгузорӣ оварда шудааст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Кодекси гражданӣ, андоз ва Қонуни Ҷумҳурии Тоҷикистон "Дар бораи ҳимоя ва дастгирии давлатии соҳибкорӣ дар Ҷумҳурии Тоҷикистон"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Кодекси граждании Ҷумҳурии Тоҷикистон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Қонунгузории аврупо ва ИМА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Кодекси андози Ҷумҳурии Тоҷикистон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@55.</w:t>
      </w:r>
      <w:r w:rsidR="00D91B4D" w:rsidRPr="004B7280">
        <w:rPr>
          <w:rFonts w:ascii="Palatino Linotype" w:hAnsi="Palatino Linotype"/>
          <w:color w:val="000000"/>
        </w:rPr>
        <w:tab/>
        <w:t>Чунин фаъолияти соҳибкорӣ ҷой доранд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Соҳибкории шахсони воқеӣ ва ҳуқуқӣ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Соҳибкории инфиродӣ ва дастҷамъӣ (корхонаи воҳиди давлатӣ, ширкат оид ба ҷамъияти хоҷагӣ ва ғайрa</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Соҳибкории инфиродӣ ва соҳибкории шахсӣ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Соҳибкории корхонаҳои давлатӣ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@56.</w:t>
      </w:r>
      <w:r w:rsidR="00D91B4D" w:rsidRPr="004B7280">
        <w:rPr>
          <w:rFonts w:ascii="Palatino Linotype" w:hAnsi="Palatino Linotype"/>
          <w:color w:val="000000"/>
        </w:rPr>
        <w:tab/>
        <w:t>Фаъолияти соҳибкорӣ, намудҳои зерин дорад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Соҳибкории хурд, миёна ва калон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Соҳибкорӣ дар бахши истеҳсолот, иҷрои кор ва хизмат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Соҳибкории кишоварзӣ, саноатӣ, машваратӣ ва савдо</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Соҳибкории асосӣ ва аксессорӣ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@57.</w:t>
      </w:r>
      <w:r w:rsidR="00D91B4D" w:rsidRPr="004B7280">
        <w:rPr>
          <w:rFonts w:ascii="Palatino Linotype" w:hAnsi="Palatino Linotype"/>
          <w:color w:val="000000"/>
        </w:rPr>
        <w:tab/>
        <w:t>Тарзҳои фаъолияти соҳибкорӣ чунинанд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Бо истифодаи меҳнати кироя; -бе истифодаи меҳнати кироя; -бо таъсиси шахси ҳуқуқӣ; -бе таъсиси шахси ҳуқуқӣ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Соҳибкории инфиродӣ бидуни таъсиси шахси ҳуқуқӣ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Соҳибкории кооперативи истеҳсолӣ, ширкат ва ҷамъиятҳои хоҷагӣ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Соҳибкорӣ бо истифодаи меҳнати кироя ва ё беистифодаи меҳнати кироя</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@58.</w:t>
      </w:r>
      <w:r w:rsidR="00D91B4D" w:rsidRPr="004B7280">
        <w:rPr>
          <w:rFonts w:ascii="Palatino Linotype" w:hAnsi="Palatino Linotype"/>
          <w:color w:val="000000"/>
        </w:rPr>
        <w:tab/>
        <w:t>Қоғазҳои қимматноки эмиссиониро номбар намоед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Саҳмия, облигация (вомбарг</w:t>
      </w:r>
      <w:proofErr w:type="gramStart"/>
      <w:r w:rsidRPr="004B7280">
        <w:rPr>
          <w:rFonts w:ascii="Palatino Linotype" w:hAnsi="Palatino Linotype"/>
          <w:color w:val="000000"/>
        </w:rPr>
        <w:t xml:space="preserve">) </w:t>
      </w:r>
      <w:r w:rsidR="00D91B4D" w:rsidRPr="004B7280">
        <w:rPr>
          <w:rFonts w:ascii="Palatino Linotype" w:hAnsi="Palatino Linotype"/>
          <w:color w:val="000000"/>
        </w:rPr>
        <w:t>,</w:t>
      </w:r>
      <w:proofErr w:type="gramEnd"/>
      <w:r w:rsidR="00D91B4D" w:rsidRPr="004B7280">
        <w:rPr>
          <w:rFonts w:ascii="Palatino Linotype" w:hAnsi="Palatino Linotype"/>
          <w:color w:val="000000"/>
        </w:rPr>
        <w:t xml:space="preserve"> чек ва вексел</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Сертификати манзил ва ваучер</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Саҳмия ва облигация</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Чек ва вексел</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@59.</w:t>
      </w:r>
      <w:r w:rsidR="00D91B4D" w:rsidRPr="004B7280">
        <w:rPr>
          <w:rFonts w:ascii="Palatino Linotype" w:hAnsi="Palatino Linotype"/>
          <w:color w:val="000000"/>
        </w:rPr>
        <w:tab/>
        <w:t xml:space="preserve">Парванда оид ба эътирофкунии муфлисиро баррасӣ </w:t>
      </w:r>
      <w:proofErr w:type="gramStart"/>
      <w:r w:rsidR="00D91B4D" w:rsidRPr="004B7280">
        <w:rPr>
          <w:rFonts w:ascii="Palatino Linotype" w:hAnsi="Palatino Linotype"/>
          <w:color w:val="000000"/>
        </w:rPr>
        <w:t>мекунад?</w:t>
      </w:r>
      <w:r w:rsidRPr="004B7280">
        <w:rPr>
          <w:rFonts w:ascii="Palatino Linotype" w:hAnsi="Palatino Linotype"/>
          <w:color w:val="000000"/>
        </w:rPr>
        <w:t>;</w:t>
      </w:r>
      <w:proofErr w:type="gramEnd"/>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Суди иқтисодӣ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Суди умумӣ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Суди ҳакамӣ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Суди рафиқона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@60.</w:t>
      </w:r>
      <w:r w:rsidR="00D91B4D" w:rsidRPr="004B7280">
        <w:rPr>
          <w:rFonts w:ascii="Palatino Linotype" w:hAnsi="Palatino Linotype"/>
          <w:color w:val="000000"/>
        </w:rPr>
        <w:tab/>
        <w:t>Шаҳрванд дар баамалбарории фаъолияти соҳибкорӣ _________, метавонад онро дар шакли инфиродӣ, яъне бидуни таъсиси шахси ҳуқуқӣ ё бо таъсиси шахси ҳуқуқӣ амалӣ гардонад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Озод буда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Ҳуқуқ дошта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Имконият дошта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Озод набуда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@61.</w:t>
      </w:r>
      <w:r w:rsidR="00D91B4D" w:rsidRPr="004B7280">
        <w:rPr>
          <w:rFonts w:ascii="Palatino Linotype" w:hAnsi="Palatino Linotype"/>
          <w:color w:val="000000"/>
        </w:rPr>
        <w:tab/>
        <w:t>Парвандаҳо оид ба муфлисии шахсони ҳуқуқӣ ва шаҳрвандони ба ҳайси соҳибкори инфиродӣ бақайд гирифташуда, аз ҷониби суди ______ ҳаллу фасл карда мешаванд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Иқтисодӣ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Олӣ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Конститутсионӣ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Умумӣ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color w:val="000000"/>
        </w:rPr>
        <w:lastRenderedPageBreak/>
        <w:t>@62.</w:t>
      </w:r>
      <w:r w:rsidR="00D91B4D" w:rsidRPr="004B7280">
        <w:rPr>
          <w:rFonts w:ascii="Palatino Linotype" w:hAnsi="Palatino Linotype"/>
          <w:color w:val="000000"/>
        </w:rPr>
        <w:tab/>
      </w:r>
      <w:r w:rsidR="00D91B4D" w:rsidRPr="004B7280">
        <w:rPr>
          <w:rFonts w:ascii="Palatino Linotype" w:hAnsi="Palatino Linotype"/>
          <w:lang w:val="tg-Cyrl-TJ"/>
        </w:rPr>
        <w:t>Ба корҳои изофакор</w:t>
      </w:r>
      <w:r w:rsidR="00D91B4D" w:rsidRPr="004B7280">
        <w:rPr>
          <w:rFonts w:ascii="Palatino Linotype" w:eastAsia="MS Mincho" w:hAnsi="Palatino Linotype"/>
          <w:lang w:val="tg-Cyrl-TJ"/>
        </w:rPr>
        <w:t>ӣ ҷ</w:t>
      </w:r>
      <w:r w:rsidR="00D91B4D" w:rsidRPr="004B7280">
        <w:rPr>
          <w:rFonts w:ascii="Palatino Linotype" w:hAnsi="Palatino Linotype"/>
          <w:lang w:val="tg-Cyrl-TJ"/>
        </w:rPr>
        <w:t>алб намудани занҳои ҳомила мумкин аст</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Ба изофакор</w:t>
      </w:r>
      <w:r w:rsidR="00D91B4D" w:rsidRPr="004B7280">
        <w:rPr>
          <w:rFonts w:ascii="Palatino Linotype" w:eastAsia="MS Mincho" w:hAnsi="Palatino Linotype"/>
          <w:lang w:val="tg-Cyrl-TJ"/>
        </w:rPr>
        <w:t>ӣ ҷ</w:t>
      </w:r>
      <w:r w:rsidR="00D91B4D" w:rsidRPr="004B7280">
        <w:rPr>
          <w:rFonts w:ascii="Palatino Linotype" w:hAnsi="Palatino Linotype"/>
          <w:lang w:val="tg-Cyrl-TJ"/>
        </w:rPr>
        <w:t xml:space="preserve">алб намудани зани ҳомиладор </w:t>
      </w:r>
      <w:r w:rsidR="00D91B4D" w:rsidRPr="004B7280">
        <w:rPr>
          <w:rFonts w:ascii="Palatino Linotype" w:eastAsia="MS Mincho" w:hAnsi="Palatino Linotype"/>
          <w:lang w:val="tg-Cyrl-TJ"/>
        </w:rPr>
        <w:t>ҷ</w:t>
      </w:r>
      <w:r w:rsidR="00D91B4D" w:rsidRPr="004B7280">
        <w:rPr>
          <w:rFonts w:ascii="Palatino Linotype" w:hAnsi="Palatino Linotype"/>
          <w:lang w:val="tg-Cyrl-TJ"/>
        </w:rPr>
        <w:t>озат дода намешавад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Ба изофакорӣ ҷалб намудани зани ҳомиладор иҷозат дода мешавад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Ба изофакорӣ ҷалб намудани занон иҷозат дода мешавад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Ба изофакорӣ ҷалб намудани занон ва оила иҷозат дода мешавад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@63.</w:t>
      </w:r>
      <w:r w:rsidR="00D91B4D" w:rsidRPr="004B7280">
        <w:rPr>
          <w:rFonts w:ascii="Palatino Linotype" w:hAnsi="Palatino Linotype"/>
          <w:lang w:val="tg-Cyrl-TJ"/>
        </w:rPr>
        <w:tab/>
        <w:t>Вақти кор ба кадом намудҳо ҷудо мешавад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Вақти кори кӯтоҳ, мӯътадил ва нопурра</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Вақти кори кӯтоҳ, мӯътадил, пурра ва нопурра</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Вақти кори мӯътадил ва нопурра</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rPr>
      </w:pPr>
      <w:r w:rsidRPr="004B7280">
        <w:rPr>
          <w:rFonts w:ascii="Palatino Linotype" w:hAnsi="Palatino Linotype"/>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Вақти кори кӯтоҳ ва нопурра</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@64.</w:t>
      </w:r>
      <w:r w:rsidR="00D91B4D" w:rsidRPr="004B7280">
        <w:rPr>
          <w:rFonts w:ascii="Palatino Linotype" w:hAnsi="Palatino Linotype"/>
          <w:lang w:val="tg-Cyrl-TJ"/>
        </w:rPr>
        <w:tab/>
        <w:t xml:space="preserve">Дар сатҳи </w:t>
      </w:r>
      <w:r w:rsidR="00D91B4D" w:rsidRPr="004B7280">
        <w:rPr>
          <w:rFonts w:ascii="Palatino Linotype" w:eastAsia="MS Mincho" w:hAnsi="Palatino Linotype"/>
          <w:lang w:val="tg-Cyrl-TJ"/>
        </w:rPr>
        <w:t>ҷ</w:t>
      </w:r>
      <w:r w:rsidR="00D91B4D" w:rsidRPr="004B7280">
        <w:rPr>
          <w:rFonts w:ascii="Palatino Linotype" w:hAnsi="Palatino Linotype"/>
          <w:lang w:val="tg-Cyrl-TJ"/>
        </w:rPr>
        <w:t>умҳурияв</w:t>
      </w:r>
      <w:r w:rsidR="00D91B4D" w:rsidRPr="004B7280">
        <w:rPr>
          <w:rFonts w:ascii="Palatino Linotype" w:eastAsia="MS Mincho" w:hAnsi="Palatino Linotype"/>
          <w:lang w:val="tg-Cyrl-TJ"/>
        </w:rPr>
        <w:t>ӣ</w:t>
      </w:r>
      <w:r w:rsidR="00D91B4D" w:rsidRPr="004B7280">
        <w:rPr>
          <w:rFonts w:ascii="Palatino Linotype" w:hAnsi="Palatino Linotype"/>
          <w:lang w:val="tg-Cyrl-TJ"/>
        </w:rPr>
        <w:t xml:space="preserve"> кадом намуди созишнома баста мешавад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Созишномаи генерал</w:t>
      </w:r>
      <w:r w:rsidR="00D91B4D" w:rsidRPr="004B7280">
        <w:rPr>
          <w:rFonts w:ascii="Palatino Linotype" w:eastAsia="MS Mincho" w:hAnsi="Palatino Linotype"/>
          <w:lang w:val="tg-Cyrl-TJ"/>
        </w:rPr>
        <w:t>ӣ</w:t>
      </w:r>
      <w:r w:rsidRPr="004B7280">
        <w:rPr>
          <w:rFonts w:ascii="Palatino Linotype" w:eastAsia="MS Mincho"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Созишномаи соҳав</w:t>
      </w:r>
      <w:r w:rsidR="00D91B4D" w:rsidRPr="004B7280">
        <w:rPr>
          <w:rFonts w:ascii="Palatino Linotype" w:eastAsia="MS Mincho" w:hAnsi="Palatino Linotype"/>
          <w:lang w:val="tg-Cyrl-TJ"/>
        </w:rPr>
        <w:t>ӣ</w:t>
      </w:r>
      <w:r w:rsidRPr="004B7280">
        <w:rPr>
          <w:rFonts w:ascii="Palatino Linotype" w:eastAsia="MS Mincho"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Созишномаи ғайрисоҳав</w:t>
      </w:r>
      <w:r w:rsidR="00D91B4D" w:rsidRPr="004B7280">
        <w:rPr>
          <w:rFonts w:ascii="Palatino Linotype" w:eastAsia="MS Mincho" w:hAnsi="Palatino Linotype"/>
          <w:lang w:val="tg-Cyrl-TJ"/>
        </w:rPr>
        <w:t>ӣ</w:t>
      </w:r>
      <w:r w:rsidRPr="004B7280">
        <w:rPr>
          <w:rFonts w:ascii="Palatino Linotype" w:eastAsia="MS Mincho"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Созишномаи минтақав</w:t>
      </w:r>
      <w:r w:rsidR="00D91B4D" w:rsidRPr="004B7280">
        <w:rPr>
          <w:rFonts w:ascii="Palatino Linotype" w:eastAsia="MS Mincho" w:hAnsi="Palatino Linotype"/>
          <w:lang w:val="tg-Cyrl-TJ"/>
        </w:rPr>
        <w:t>ӣ</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contextualSpacing/>
        <w:rPr>
          <w:rFonts w:ascii="Palatino Linotype" w:hAnsi="Palatino Linotype"/>
          <w:lang w:val="tg-Cyrl-TJ"/>
        </w:rPr>
      </w:pPr>
      <w:r w:rsidRPr="004B7280">
        <w:rPr>
          <w:rFonts w:ascii="Palatino Linotype" w:hAnsi="Palatino Linotype"/>
          <w:lang w:val="tg-Cyrl-TJ"/>
        </w:rPr>
        <w:lastRenderedPageBreak/>
        <w:t>@65.</w:t>
      </w:r>
      <w:r w:rsidR="00D91B4D" w:rsidRPr="004B7280">
        <w:rPr>
          <w:rFonts w:ascii="Palatino Linotype" w:hAnsi="Palatino Linotype"/>
          <w:lang w:val="tg-Cyrl-TJ"/>
        </w:rPr>
        <w:tab/>
        <w:t>Никоҳ чист</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Никоҳ иттифоқи аз ҷиҳати ҳуқуқӣ танзимшудаи ихтиёрона ва баробарҳуқуқи зану мард аст, ки мақсади он бунёди оила буда, барои ҳамсарон ҳуқуқу уҳдадориҳои шахсӣ ва амволиро ба вуҷуд меорад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Никоҳ иттифоқи аз ҷиҳати ҳуқуқӣ танзимшудаи маҷбурӣ ва баробарҳуқуқи зану мард аст, ки мақсади он бунёди оила буда, барои ҳамсарон ҳуқуқу ӯҳдадориҳои шахсӣ ва амволиро ба вуҷуд меорад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Никоҳ иттифоқи аз ҷиҳати ҳуқуқӣ танзимшудаи қисман маҷбурӣ ва баробарҳуқуқи зану мард аст, ки мақсади он бунёди оила буда, барои ҳамсарон ҳуқуқу ӯҳдадориҳои меҳнатиро ба вуҷуд меорад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Никоҳ иттифоқи аз ҷиҳати ҳуқуқӣ танзимшудаи ихтиёрона ва баробарҳуқуқи волидайн аст, ки мақсади он бунёди оила буда, барои ҳамсарон ҳуқуқу ӯҳдадориҳои оилавиро ба вуҷуд меорад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@66.</w:t>
      </w:r>
      <w:r w:rsidR="00D91B4D" w:rsidRPr="004B7280">
        <w:rPr>
          <w:rFonts w:ascii="Palatino Linotype" w:hAnsi="Palatino Linotype"/>
          <w:lang w:val="tg-Cyrl-TJ"/>
        </w:rPr>
        <w:tab/>
        <w:t>Давомнокии рухсатии ом</w:t>
      </w:r>
      <w:r w:rsidR="00D91B4D" w:rsidRPr="004B7280">
        <w:rPr>
          <w:rFonts w:ascii="Palatino Linotype" w:eastAsia="MS Mincho" w:hAnsi="Palatino Linotype"/>
          <w:lang w:val="tg-Cyrl-TJ"/>
        </w:rPr>
        <w:t>ӯ</w:t>
      </w:r>
      <w:r w:rsidR="00D91B4D" w:rsidRPr="004B7280">
        <w:rPr>
          <w:rFonts w:ascii="Palatino Linotype" w:hAnsi="Palatino Linotype"/>
          <w:lang w:val="tg-Cyrl-TJ"/>
        </w:rPr>
        <w:t>згорони муассисаҳои ол</w:t>
      </w:r>
      <w:r w:rsidR="00D91B4D" w:rsidRPr="004B7280">
        <w:rPr>
          <w:rFonts w:ascii="Palatino Linotype" w:eastAsia="MS Mincho" w:hAnsi="Palatino Linotype"/>
          <w:lang w:val="tg-Cyrl-TJ"/>
        </w:rPr>
        <w:t>ӣ</w:t>
      </w:r>
      <w:r w:rsidR="00D91B4D" w:rsidRPr="004B7280">
        <w:rPr>
          <w:rFonts w:ascii="Palatino Linotype" w:hAnsi="Palatino Linotype"/>
          <w:lang w:val="tg-Cyrl-TJ"/>
        </w:rPr>
        <w:t xml:space="preserve"> аз чанд р</w:t>
      </w:r>
      <w:r w:rsidR="00D91B4D" w:rsidRPr="004B7280">
        <w:rPr>
          <w:rFonts w:ascii="Palatino Linotype" w:eastAsia="MS Mincho" w:hAnsi="Palatino Linotype"/>
          <w:lang w:val="tg-Cyrl-TJ"/>
        </w:rPr>
        <w:t>ӯ</w:t>
      </w:r>
      <w:r w:rsidR="00D91B4D" w:rsidRPr="004B7280">
        <w:rPr>
          <w:rFonts w:ascii="Palatino Linotype" w:hAnsi="Palatino Linotype"/>
          <w:lang w:val="tg-Cyrl-TJ"/>
        </w:rPr>
        <w:t>зи тақвим</w:t>
      </w:r>
      <w:r w:rsidR="00D91B4D" w:rsidRPr="004B7280">
        <w:rPr>
          <w:rFonts w:ascii="Palatino Linotype" w:eastAsia="MS Mincho" w:hAnsi="Palatino Linotype"/>
          <w:lang w:val="tg-Cyrl-TJ"/>
        </w:rPr>
        <w:t>ӣ</w:t>
      </w:r>
      <w:r w:rsidR="00D91B4D" w:rsidRPr="004B7280">
        <w:rPr>
          <w:rFonts w:ascii="Palatino Linotype" w:hAnsi="Palatino Linotype"/>
          <w:lang w:val="tg-Cyrl-TJ"/>
        </w:rPr>
        <w:t xml:space="preserve"> иборат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Аз 28 то 56 р</w:t>
      </w:r>
      <w:r w:rsidR="00D91B4D" w:rsidRPr="004B7280">
        <w:rPr>
          <w:rFonts w:ascii="Palatino Linotype" w:eastAsia="MS Mincho" w:hAnsi="Palatino Linotype"/>
          <w:lang w:val="tg-Cyrl-TJ"/>
        </w:rPr>
        <w:t>ӯ</w:t>
      </w:r>
      <w:r w:rsidR="00D91B4D" w:rsidRPr="004B7280">
        <w:rPr>
          <w:rFonts w:ascii="Palatino Linotype" w:hAnsi="Palatino Linotype"/>
          <w:lang w:val="tg-Cyrl-TJ"/>
        </w:rPr>
        <w:t>зи тақвим</w:t>
      </w:r>
      <w:r w:rsidR="00D91B4D" w:rsidRPr="004B7280">
        <w:rPr>
          <w:rFonts w:ascii="Palatino Linotype" w:eastAsia="MS Mincho" w:hAnsi="Palatino Linotype"/>
          <w:lang w:val="tg-Cyrl-TJ"/>
        </w:rPr>
        <w:t>ӣ</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Аз 58 то 63 р</w:t>
      </w:r>
      <w:r w:rsidR="00D91B4D" w:rsidRPr="004B7280">
        <w:rPr>
          <w:rFonts w:ascii="Palatino Linotype" w:eastAsia="MS Mincho" w:hAnsi="Palatino Linotype"/>
          <w:lang w:val="tg-Cyrl-TJ"/>
        </w:rPr>
        <w:t>ӯ</w:t>
      </w:r>
      <w:r w:rsidR="00D91B4D" w:rsidRPr="004B7280">
        <w:rPr>
          <w:rFonts w:ascii="Palatino Linotype" w:hAnsi="Palatino Linotype"/>
          <w:lang w:val="tg-Cyrl-TJ"/>
        </w:rPr>
        <w:t>зи тақвим</w:t>
      </w:r>
      <w:r w:rsidR="00D91B4D" w:rsidRPr="004B7280">
        <w:rPr>
          <w:rFonts w:ascii="Palatino Linotype" w:eastAsia="MS Mincho" w:hAnsi="Palatino Linotype"/>
          <w:lang w:val="tg-Cyrl-TJ"/>
        </w:rPr>
        <w:t>ӣ</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Аз 1 моҳи тақвим</w:t>
      </w:r>
      <w:r w:rsidR="00D91B4D" w:rsidRPr="004B7280">
        <w:rPr>
          <w:rFonts w:ascii="Palatino Linotype" w:eastAsia="MS Mincho" w:hAnsi="Palatino Linotype"/>
          <w:lang w:val="tg-Cyrl-TJ"/>
        </w:rPr>
        <w:t>ӣ</w:t>
      </w:r>
      <w:r w:rsidR="00D91B4D" w:rsidRPr="004B7280">
        <w:rPr>
          <w:rFonts w:ascii="Palatino Linotype" w:hAnsi="Palatino Linotype"/>
          <w:lang w:val="tg-Cyrl-TJ"/>
        </w:rPr>
        <w:t>, дар фасли тобистон</w:t>
      </w:r>
      <w:r w:rsidRPr="004B7280">
        <w:rPr>
          <w:rFonts w:ascii="Palatino Linotype" w:hAnsi="Palatino Linotype"/>
          <w:lang w:val="tg-Cyrl-TJ"/>
        </w:rPr>
        <w:t>;</w:t>
      </w:r>
    </w:p>
    <w:p w:rsidR="004B7280" w:rsidRPr="004B7280" w:rsidRDefault="004B7280" w:rsidP="00D91B4D">
      <w:pPr>
        <w:ind w:firstLine="0"/>
        <w:rPr>
          <w:rFonts w:ascii="Palatino Linotype" w:hAnsi="Palatino Linotype"/>
        </w:rPr>
      </w:pPr>
      <w:r w:rsidRPr="004B7280">
        <w:rPr>
          <w:rFonts w:ascii="Palatino Linotype" w:hAnsi="Palatino Linotype"/>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Аз 24 то 30 рузи тақвим</w:t>
      </w:r>
      <w:r w:rsidR="00D91B4D" w:rsidRPr="004B7280">
        <w:rPr>
          <w:rFonts w:ascii="Palatino Linotype" w:eastAsia="MS Mincho" w:hAnsi="Palatino Linotype"/>
          <w:lang w:val="tg-Cyrl-TJ"/>
        </w:rPr>
        <w:t>ӣ</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ind w:firstLine="0"/>
        <w:rPr>
          <w:rFonts w:ascii="Palatino Linotype" w:hAnsi="Palatino Linotype"/>
        </w:rPr>
      </w:pPr>
      <w:r w:rsidRPr="004B7280">
        <w:rPr>
          <w:rFonts w:ascii="Palatino Linotype" w:hAnsi="Palatino Linotype"/>
        </w:rPr>
        <w:t>@67.</w:t>
      </w:r>
      <w:r w:rsidR="00D91B4D" w:rsidRPr="004B7280">
        <w:rPr>
          <w:rFonts w:ascii="Palatino Linotype" w:hAnsi="Palatino Linotype"/>
          <w:lang w:val="tg-Cyrl-TJ"/>
        </w:rPr>
        <w:tab/>
      </w:r>
      <w:r w:rsidR="00D91B4D" w:rsidRPr="004B7280">
        <w:rPr>
          <w:rFonts w:ascii="Palatino Linotype" w:hAnsi="Palatino Linotype"/>
        </w:rPr>
        <w:t>Барои занҳои ҳомиладор рухсатии то таваллуд чанд р</w:t>
      </w:r>
      <w:r w:rsidR="00D91B4D" w:rsidRPr="004B7280">
        <w:rPr>
          <w:rFonts w:ascii="Palatino Linotype" w:eastAsia="MS Mincho" w:hAnsi="Palatino Linotype"/>
        </w:rPr>
        <w:t>ӯ</w:t>
      </w:r>
      <w:r w:rsidR="00D91B4D" w:rsidRPr="004B7280">
        <w:rPr>
          <w:rFonts w:ascii="Palatino Linotype" w:hAnsi="Palatino Linotype"/>
        </w:rPr>
        <w:t>зи тақвимиро ташкил медиҳад</w:t>
      </w:r>
      <w:r w:rsidRPr="004B7280">
        <w:rPr>
          <w:rFonts w:ascii="Palatino Linotype" w:hAnsi="Palatino Linotype"/>
        </w:rPr>
        <w:t>?</w:t>
      </w:r>
    </w:p>
    <w:p w:rsidR="004B7280" w:rsidRPr="004B7280" w:rsidRDefault="004B7280" w:rsidP="00D91B4D">
      <w:pPr>
        <w:ind w:firstLine="0"/>
        <w:rPr>
          <w:rFonts w:ascii="Palatino Linotype" w:hAnsi="Palatino Linotype"/>
        </w:rPr>
      </w:pPr>
      <w:r w:rsidRPr="004B7280">
        <w:rPr>
          <w:rFonts w:ascii="Palatino Linotype" w:hAnsi="Palatino Linotype"/>
        </w:rPr>
        <w:t>$</w:t>
      </w:r>
      <w:r w:rsidR="00D91B4D" w:rsidRPr="004B7280">
        <w:rPr>
          <w:rFonts w:ascii="Palatino Linotype" w:hAnsi="Palatino Linotype"/>
        </w:rPr>
        <w:t>A</w:t>
      </w:r>
      <w:r w:rsidRPr="004B7280">
        <w:rPr>
          <w:rFonts w:ascii="Palatino Linotype" w:hAnsi="Palatino Linotype"/>
        </w:rPr>
        <w:t xml:space="preserve">) </w:t>
      </w:r>
      <w:r w:rsidR="00D91B4D" w:rsidRPr="004B7280">
        <w:rPr>
          <w:rFonts w:ascii="Palatino Linotype" w:hAnsi="Palatino Linotype"/>
        </w:rPr>
        <w:t>70 р</w:t>
      </w:r>
      <w:r w:rsidR="00D91B4D" w:rsidRPr="004B7280">
        <w:rPr>
          <w:rFonts w:ascii="Palatino Linotype" w:eastAsia="MS Mincho" w:hAnsi="Palatino Linotype"/>
        </w:rPr>
        <w:t>ӯ</w:t>
      </w:r>
      <w:r w:rsidR="00D91B4D" w:rsidRPr="004B7280">
        <w:rPr>
          <w:rFonts w:ascii="Palatino Linotype" w:hAnsi="Palatino Linotype"/>
        </w:rPr>
        <w:t>зи тақвим</w:t>
      </w:r>
      <w:r w:rsidR="00D91B4D" w:rsidRPr="004B7280">
        <w:rPr>
          <w:rFonts w:ascii="Palatino Linotype" w:eastAsia="MS Mincho" w:hAnsi="Palatino Linotype"/>
        </w:rPr>
        <w:t>ӣ</w:t>
      </w:r>
      <w:r w:rsidRPr="004B7280">
        <w:rPr>
          <w:rFonts w:ascii="Palatino Linotype" w:hAnsi="Palatino Linotype"/>
        </w:rPr>
        <w:t>;</w:t>
      </w:r>
    </w:p>
    <w:p w:rsidR="004B7280" w:rsidRPr="004B7280" w:rsidRDefault="004B7280" w:rsidP="00D91B4D">
      <w:pPr>
        <w:ind w:firstLine="0"/>
        <w:rPr>
          <w:rFonts w:ascii="Palatino Linotype" w:hAnsi="Palatino Linotype"/>
        </w:rPr>
      </w:pPr>
      <w:r w:rsidRPr="004B7280">
        <w:rPr>
          <w:rFonts w:ascii="Palatino Linotype" w:hAnsi="Palatino Linotype"/>
        </w:rPr>
        <w:lastRenderedPageBreak/>
        <w:t>$</w:t>
      </w:r>
      <w:r w:rsidR="00D91B4D" w:rsidRPr="004B7280">
        <w:rPr>
          <w:rFonts w:ascii="Palatino Linotype" w:hAnsi="Palatino Linotype"/>
        </w:rPr>
        <w:t>B</w:t>
      </w:r>
      <w:r w:rsidRPr="004B7280">
        <w:rPr>
          <w:rFonts w:ascii="Palatino Linotype" w:hAnsi="Palatino Linotype"/>
        </w:rPr>
        <w:t xml:space="preserve">) </w:t>
      </w:r>
      <w:r w:rsidR="00D91B4D" w:rsidRPr="004B7280">
        <w:rPr>
          <w:rFonts w:ascii="Palatino Linotype" w:hAnsi="Palatino Linotype"/>
        </w:rPr>
        <w:t>56 р</w:t>
      </w:r>
      <w:r w:rsidR="00D91B4D" w:rsidRPr="004B7280">
        <w:rPr>
          <w:rFonts w:ascii="Palatino Linotype" w:eastAsia="MS Mincho" w:hAnsi="Palatino Linotype"/>
        </w:rPr>
        <w:t>ӯ</w:t>
      </w:r>
      <w:r w:rsidR="00D91B4D" w:rsidRPr="004B7280">
        <w:rPr>
          <w:rFonts w:ascii="Palatino Linotype" w:hAnsi="Palatino Linotype"/>
        </w:rPr>
        <w:t>зи тақвим</w:t>
      </w:r>
      <w:r w:rsidR="00D91B4D" w:rsidRPr="004B7280">
        <w:rPr>
          <w:rFonts w:ascii="Palatino Linotype" w:eastAsia="MS Mincho" w:hAnsi="Palatino Linotype"/>
        </w:rPr>
        <w:t>ӣ</w:t>
      </w:r>
      <w:r w:rsidRPr="004B7280">
        <w:rPr>
          <w:rFonts w:ascii="Palatino Linotype" w:hAnsi="Palatino Linotype"/>
        </w:rPr>
        <w:t>;</w:t>
      </w:r>
    </w:p>
    <w:p w:rsidR="004B7280" w:rsidRPr="004B7280" w:rsidRDefault="004B7280" w:rsidP="00D91B4D">
      <w:pPr>
        <w:ind w:firstLine="0"/>
        <w:rPr>
          <w:rFonts w:ascii="Palatino Linotype" w:hAnsi="Palatino Linotype"/>
        </w:rPr>
      </w:pPr>
      <w:r w:rsidRPr="004B7280">
        <w:rPr>
          <w:rFonts w:ascii="Palatino Linotype" w:hAnsi="Palatino Linotype"/>
        </w:rPr>
        <w:t>$</w:t>
      </w:r>
      <w:r w:rsidR="00D91B4D" w:rsidRPr="004B7280">
        <w:rPr>
          <w:rFonts w:ascii="Palatino Linotype" w:hAnsi="Palatino Linotype"/>
        </w:rPr>
        <w:t>C</w:t>
      </w:r>
      <w:r w:rsidRPr="004B7280">
        <w:rPr>
          <w:rFonts w:ascii="Palatino Linotype" w:hAnsi="Palatino Linotype"/>
        </w:rPr>
        <w:t xml:space="preserve">) </w:t>
      </w:r>
      <w:r w:rsidR="00D91B4D" w:rsidRPr="004B7280">
        <w:rPr>
          <w:rFonts w:ascii="Palatino Linotype" w:hAnsi="Palatino Linotype"/>
        </w:rPr>
        <w:t>110 р</w:t>
      </w:r>
      <w:r w:rsidR="00D91B4D" w:rsidRPr="004B7280">
        <w:rPr>
          <w:rFonts w:ascii="Palatino Linotype" w:eastAsia="MS Mincho" w:hAnsi="Palatino Linotype"/>
        </w:rPr>
        <w:t>ӯ</w:t>
      </w:r>
      <w:r w:rsidR="00D91B4D" w:rsidRPr="004B7280">
        <w:rPr>
          <w:rFonts w:ascii="Palatino Linotype" w:hAnsi="Palatino Linotype"/>
        </w:rPr>
        <w:t>зи тақвим</w:t>
      </w:r>
      <w:r w:rsidR="00D91B4D" w:rsidRPr="004B7280">
        <w:rPr>
          <w:rFonts w:ascii="Palatino Linotype" w:eastAsia="MS Mincho" w:hAnsi="Palatino Linotype"/>
        </w:rPr>
        <w:t>ӣ</w:t>
      </w:r>
      <w:r w:rsidRPr="004B7280">
        <w:rPr>
          <w:rFonts w:ascii="Palatino Linotype" w:hAnsi="Palatino Linotype"/>
        </w:rPr>
        <w:t>;</w:t>
      </w:r>
    </w:p>
    <w:p w:rsidR="004B7280" w:rsidRPr="004B7280" w:rsidRDefault="004B7280" w:rsidP="00D91B4D">
      <w:pPr>
        <w:ind w:firstLine="0"/>
        <w:rPr>
          <w:rFonts w:ascii="Palatino Linotype" w:hAnsi="Palatino Linotype"/>
        </w:rPr>
      </w:pPr>
      <w:r w:rsidRPr="004B7280">
        <w:rPr>
          <w:rFonts w:ascii="Palatino Linotype" w:hAnsi="Palatino Linotype"/>
        </w:rPr>
        <w:t>$</w:t>
      </w:r>
      <w:r w:rsidR="00D91B4D" w:rsidRPr="004B7280">
        <w:rPr>
          <w:rFonts w:ascii="Palatino Linotype" w:hAnsi="Palatino Linotype"/>
        </w:rPr>
        <w:t>D</w:t>
      </w:r>
      <w:r w:rsidRPr="004B7280">
        <w:rPr>
          <w:rFonts w:ascii="Palatino Linotype" w:hAnsi="Palatino Linotype"/>
        </w:rPr>
        <w:t xml:space="preserve">) </w:t>
      </w:r>
      <w:r w:rsidR="00D91B4D" w:rsidRPr="004B7280">
        <w:rPr>
          <w:rFonts w:ascii="Palatino Linotype" w:hAnsi="Palatino Linotype"/>
        </w:rPr>
        <w:t>28 р</w:t>
      </w:r>
      <w:r w:rsidR="00D91B4D" w:rsidRPr="004B7280">
        <w:rPr>
          <w:rFonts w:ascii="Palatino Linotype" w:eastAsia="MS Mincho" w:hAnsi="Palatino Linotype"/>
        </w:rPr>
        <w:t>ӯ</w:t>
      </w:r>
      <w:r w:rsidR="00D91B4D" w:rsidRPr="004B7280">
        <w:rPr>
          <w:rFonts w:ascii="Palatino Linotype" w:hAnsi="Palatino Linotype"/>
        </w:rPr>
        <w:t>зи кор</w:t>
      </w:r>
      <w:r w:rsidR="00D91B4D" w:rsidRPr="004B7280">
        <w:rPr>
          <w:rFonts w:ascii="Palatino Linotype" w:eastAsia="MS Mincho" w:hAnsi="Palatino Linotype"/>
        </w:rPr>
        <w:t>ӣ</w:t>
      </w:r>
      <w:r w:rsidRPr="004B7280">
        <w:rPr>
          <w:rFonts w:ascii="Palatino Linotype" w:eastAsia="MS Mincho" w:hAnsi="Palatino Linotype"/>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pStyle w:val="10"/>
        <w:spacing w:line="360" w:lineRule="auto"/>
        <w:ind w:left="0" w:firstLine="0"/>
        <w:rPr>
          <w:rFonts w:ascii="Palatino Linotype" w:hAnsi="Palatino Linotype" w:cs="Times New Roman"/>
          <w:sz w:val="28"/>
          <w:szCs w:val="28"/>
          <w:lang w:val="tg-Cyrl-TJ"/>
        </w:rPr>
      </w:pPr>
      <w:r w:rsidRPr="004B7280">
        <w:rPr>
          <w:rFonts w:ascii="Palatino Linotype" w:hAnsi="Palatino Linotype" w:cs="Times New Roman"/>
          <w:sz w:val="28"/>
          <w:szCs w:val="28"/>
          <w:lang w:val="ru-RU"/>
        </w:rPr>
        <w:t>@68.</w:t>
      </w:r>
      <w:r w:rsidR="00D91B4D" w:rsidRPr="004B7280">
        <w:rPr>
          <w:rFonts w:ascii="Palatino Linotype" w:hAnsi="Palatino Linotype" w:cs="Times New Roman"/>
          <w:sz w:val="28"/>
          <w:szCs w:val="28"/>
          <w:lang w:val="ru-RU"/>
        </w:rPr>
        <w:tab/>
      </w:r>
      <w:r w:rsidR="00D91B4D" w:rsidRPr="004B7280">
        <w:rPr>
          <w:rFonts w:ascii="Palatino Linotype" w:hAnsi="Palatino Linotype" w:cs="Times New Roman"/>
          <w:sz w:val="28"/>
          <w:szCs w:val="28"/>
          <w:lang w:val="tg-Cyrl-TJ"/>
        </w:rPr>
        <w:t>Муҳлати кушодани дафтарчаи меҳнат</w:t>
      </w:r>
      <w:r w:rsidR="00D91B4D" w:rsidRPr="004B7280">
        <w:rPr>
          <w:rFonts w:ascii="Palatino Linotype" w:eastAsia="MS Mincho" w:hAnsi="Palatino Linotype" w:cs="Times New Roman"/>
          <w:sz w:val="28"/>
          <w:szCs w:val="28"/>
          <w:lang w:val="tg-Cyrl-TJ"/>
        </w:rPr>
        <w:t>ӣ</w:t>
      </w:r>
      <w:r w:rsidR="00D91B4D" w:rsidRPr="004B7280">
        <w:rPr>
          <w:rFonts w:ascii="Palatino Linotype" w:hAnsi="Palatino Linotype" w:cs="Times New Roman"/>
          <w:sz w:val="28"/>
          <w:szCs w:val="28"/>
          <w:lang w:val="tg-Cyrl-TJ"/>
        </w:rPr>
        <w:t xml:space="preserve"> аз </w:t>
      </w:r>
      <w:r w:rsidR="00D91B4D" w:rsidRPr="004B7280">
        <w:rPr>
          <w:rFonts w:ascii="Palatino Linotype" w:eastAsia="MS Mincho" w:hAnsi="Palatino Linotype" w:cs="Times New Roman"/>
          <w:sz w:val="28"/>
          <w:szCs w:val="28"/>
          <w:lang w:val="tg-Cyrl-TJ"/>
        </w:rPr>
        <w:t>ҷ</w:t>
      </w:r>
      <w:r w:rsidR="00D91B4D" w:rsidRPr="004B7280">
        <w:rPr>
          <w:rFonts w:ascii="Palatino Linotype" w:hAnsi="Palatino Linotype" w:cs="Times New Roman"/>
          <w:sz w:val="28"/>
          <w:szCs w:val="28"/>
          <w:lang w:val="tg-Cyrl-TJ"/>
        </w:rPr>
        <w:t>ониби корфармо:</w:t>
      </w:r>
      <w:r w:rsidRPr="004B7280">
        <w:rPr>
          <w:rFonts w:ascii="Palatino Linotype" w:hAnsi="Palatino Linotype" w:cs="Times New Roman"/>
          <w:sz w:val="28"/>
          <w:szCs w:val="28"/>
          <w:lang w:val="tg-Cyrl-TJ"/>
        </w:rPr>
        <w:t>;</w:t>
      </w:r>
    </w:p>
    <w:p w:rsidR="004B7280" w:rsidRPr="004B7280" w:rsidRDefault="004B7280" w:rsidP="00D91B4D">
      <w:pPr>
        <w:tabs>
          <w:tab w:val="left" w:pos="993"/>
        </w:tabs>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Корфармо вазифадор аст, ба ҳамаи кормандоне, ки дар ташкилот зиёда аз 5 р</w:t>
      </w:r>
      <w:r w:rsidR="00D91B4D" w:rsidRPr="004B7280">
        <w:rPr>
          <w:rFonts w:ascii="Palatino Linotype" w:eastAsia="MS Mincho" w:hAnsi="Palatino Linotype"/>
          <w:lang w:val="tg-Cyrl-TJ"/>
        </w:rPr>
        <w:t>ӯ</w:t>
      </w:r>
      <w:r w:rsidR="00D91B4D" w:rsidRPr="004B7280">
        <w:rPr>
          <w:rFonts w:ascii="Palatino Linotype" w:hAnsi="Palatino Linotype"/>
          <w:lang w:val="tg-Cyrl-TJ"/>
        </w:rPr>
        <w:t>з кор карданд, дафтарчаҳои меҳнат</w:t>
      </w:r>
      <w:r w:rsidR="00D91B4D" w:rsidRPr="004B7280">
        <w:rPr>
          <w:rFonts w:ascii="Palatino Linotype" w:eastAsia="MS Mincho" w:hAnsi="Palatino Linotype"/>
          <w:lang w:val="tg-Cyrl-TJ"/>
        </w:rPr>
        <w:t>ӣ</w:t>
      </w:r>
      <w:r w:rsidR="00D91B4D" w:rsidRPr="004B7280">
        <w:rPr>
          <w:rFonts w:ascii="Palatino Linotype" w:hAnsi="Palatino Linotype"/>
          <w:lang w:val="tg-Cyrl-TJ"/>
        </w:rPr>
        <w:t xml:space="preserve"> кушояд</w:t>
      </w:r>
      <w:r w:rsidRPr="004B7280">
        <w:rPr>
          <w:rFonts w:ascii="Palatino Linotype" w:hAnsi="Palatino Linotype"/>
          <w:lang w:val="tg-Cyrl-TJ"/>
        </w:rPr>
        <w:t>;</w:t>
      </w:r>
    </w:p>
    <w:p w:rsidR="004B7280" w:rsidRPr="004B7280" w:rsidRDefault="004B7280" w:rsidP="00D91B4D">
      <w:pPr>
        <w:tabs>
          <w:tab w:val="left" w:pos="993"/>
        </w:tabs>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На камтар аз 10 р</w:t>
      </w:r>
      <w:r w:rsidR="00D91B4D" w:rsidRPr="004B7280">
        <w:rPr>
          <w:rFonts w:ascii="Palatino Linotype" w:eastAsia="MS Mincho" w:hAnsi="Palatino Linotype"/>
          <w:lang w:val="tg-Cyrl-TJ"/>
        </w:rPr>
        <w:t>ӯ</w:t>
      </w:r>
      <w:r w:rsidR="00D91B4D" w:rsidRPr="004B7280">
        <w:rPr>
          <w:rFonts w:ascii="Palatino Linotype" w:hAnsi="Palatino Linotype"/>
          <w:lang w:val="tg-Cyrl-TJ"/>
        </w:rPr>
        <w:t>з</w:t>
      </w:r>
      <w:r w:rsidRPr="004B7280">
        <w:rPr>
          <w:rFonts w:ascii="Palatino Linotype" w:hAnsi="Palatino Linotype"/>
          <w:lang w:val="tg-Cyrl-TJ"/>
        </w:rPr>
        <w:t>;</w:t>
      </w:r>
    </w:p>
    <w:p w:rsidR="004B7280" w:rsidRPr="004B7280" w:rsidRDefault="004B7280" w:rsidP="00D91B4D">
      <w:pPr>
        <w:tabs>
          <w:tab w:val="left" w:pos="993"/>
        </w:tabs>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На зиёда аз 3 р</w:t>
      </w:r>
      <w:r w:rsidR="00D91B4D" w:rsidRPr="004B7280">
        <w:rPr>
          <w:rFonts w:ascii="Palatino Linotype" w:eastAsia="MS Mincho" w:hAnsi="Palatino Linotype"/>
          <w:lang w:val="tg-Cyrl-TJ"/>
        </w:rPr>
        <w:t>ӯ</w:t>
      </w:r>
      <w:r w:rsidR="00D91B4D" w:rsidRPr="004B7280">
        <w:rPr>
          <w:rFonts w:ascii="Palatino Linotype" w:hAnsi="Palatino Linotype"/>
          <w:lang w:val="tg-Cyrl-TJ"/>
        </w:rPr>
        <w:t>з</w:t>
      </w:r>
      <w:r w:rsidRPr="004B7280">
        <w:rPr>
          <w:rFonts w:ascii="Palatino Linotype" w:hAnsi="Palatino Linotype"/>
          <w:lang w:val="tg-Cyrl-TJ"/>
        </w:rPr>
        <w:t>;</w:t>
      </w:r>
    </w:p>
    <w:p w:rsidR="004B7280" w:rsidRPr="004B7280" w:rsidRDefault="004B7280" w:rsidP="00D91B4D">
      <w:pPr>
        <w:tabs>
          <w:tab w:val="left" w:pos="993"/>
        </w:tabs>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Дар давоми 14 р</w:t>
      </w:r>
      <w:r w:rsidR="00D91B4D" w:rsidRPr="004B7280">
        <w:rPr>
          <w:rFonts w:ascii="Palatino Linotype" w:eastAsia="MS Mincho" w:hAnsi="Palatino Linotype"/>
          <w:lang w:val="tg-Cyrl-TJ"/>
        </w:rPr>
        <w:t>ӯ</w:t>
      </w:r>
      <w:r w:rsidR="00D91B4D" w:rsidRPr="004B7280">
        <w:rPr>
          <w:rFonts w:ascii="Palatino Linotype" w:hAnsi="Palatino Linotype"/>
          <w:lang w:val="tg-Cyrl-TJ"/>
        </w:rPr>
        <w:t>зи тақвим</w:t>
      </w:r>
      <w:r w:rsidR="00D91B4D" w:rsidRPr="004B7280">
        <w:rPr>
          <w:rFonts w:ascii="Palatino Linotype" w:eastAsia="MS Mincho" w:hAnsi="Palatino Linotype"/>
          <w:lang w:val="tg-Cyrl-TJ"/>
        </w:rPr>
        <w:t>ӣ</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lang w:val="tg-Cyrl-TJ"/>
        </w:rPr>
        <w:t>@69.</w:t>
      </w:r>
      <w:r w:rsidR="00D91B4D" w:rsidRPr="004B7280">
        <w:rPr>
          <w:rFonts w:ascii="Palatino Linotype" w:hAnsi="Palatino Linotype"/>
          <w:lang w:val="tg-Cyrl-TJ"/>
        </w:rPr>
        <w:tab/>
      </w:r>
      <w:r w:rsidR="00D91B4D" w:rsidRPr="004B7280">
        <w:rPr>
          <w:rFonts w:ascii="Palatino Linotype" w:hAnsi="Palatino Linotype"/>
          <w:color w:val="000000"/>
          <w:lang w:val="tg-Cyrl-TJ"/>
        </w:rPr>
        <w:t>Давомнокии рухсатии асосии ҳарсолаи камтарин аз чанд рӯз иборат аст</w:t>
      </w:r>
      <w:r w:rsidRPr="004B7280">
        <w:rPr>
          <w:rFonts w:ascii="Palatino Linotype" w:hAnsi="Palatino Linotype"/>
          <w:color w:val="000000"/>
          <w:lang w:val="tg-Cyrl-TJ"/>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На камтар аз 24 рӯзи тақвимӣ</w:t>
      </w:r>
      <w:r w:rsidRPr="004B7280">
        <w:rPr>
          <w:rFonts w:ascii="Palatino Linotype" w:hAnsi="Palatino Linotype"/>
          <w:color w:val="000000"/>
          <w:lang w:val="tg-Cyrl-TJ"/>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На камтар аз 42 рӯзи тақвимӣ</w:t>
      </w:r>
      <w:r w:rsidRPr="004B7280">
        <w:rPr>
          <w:rFonts w:ascii="Palatino Linotype" w:hAnsi="Palatino Linotype"/>
          <w:color w:val="000000"/>
          <w:lang w:val="tg-Cyrl-TJ"/>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На камтар аз 28 рӯзи тақвимӣ</w:t>
      </w:r>
      <w:r w:rsidRPr="004B7280">
        <w:rPr>
          <w:rFonts w:ascii="Palatino Linotype" w:hAnsi="Palatino Linotype"/>
          <w:color w:val="000000"/>
          <w:lang w:val="tg-Cyrl-TJ"/>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На камтар аз 56 рӯзи тақвимӣ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lang w:val="tg-Cyrl-TJ"/>
        </w:rPr>
        <w:t>@70.</w:t>
      </w:r>
      <w:r w:rsidR="00D91B4D" w:rsidRPr="004B7280">
        <w:rPr>
          <w:rFonts w:ascii="Palatino Linotype" w:hAnsi="Palatino Linotype"/>
          <w:lang w:val="tg-Cyrl-TJ"/>
        </w:rPr>
        <w:tab/>
      </w:r>
      <w:r w:rsidR="00D91B4D" w:rsidRPr="004B7280">
        <w:rPr>
          <w:rFonts w:ascii="Palatino Linotype" w:hAnsi="Palatino Linotype"/>
          <w:color w:val="000000"/>
          <w:lang w:val="tg-Cyrl-TJ"/>
        </w:rPr>
        <w:t>Кадом моддаи Конститутсияи Ҷумҳурии Тоҷикистон додани андозро вазифаи ҳар кас муқаррар намудааст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45</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41</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i/>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37</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12</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color w:val="000000"/>
          <w:lang w:val="tg-Cyrl-TJ"/>
        </w:rPr>
        <w:lastRenderedPageBreak/>
        <w:t>@71.</w:t>
      </w:r>
      <w:r w:rsidR="00D91B4D" w:rsidRPr="004B7280">
        <w:rPr>
          <w:rFonts w:ascii="Palatino Linotype" w:hAnsi="Palatino Linotype"/>
          <w:color w:val="000000"/>
          <w:lang w:val="tg-Cyrl-TJ"/>
        </w:rPr>
        <w:tab/>
      </w:r>
      <w:r w:rsidR="00D91B4D" w:rsidRPr="004B7280">
        <w:rPr>
          <w:rFonts w:ascii="Palatino Linotype" w:hAnsi="Palatino Linotype"/>
          <w:lang w:val="tg-Cyrl-TJ"/>
        </w:rPr>
        <w:t>Вақти истироҳат чист</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Вақти истироҳат вақте ба ҳисоб меравад, ки дар давоми он корманд тибқи қонунгузории меҳнатӣ аз иҷрои вазифаҳои меҳнатиаш озод мебошад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Вақте, ки дар муддати он корманд кору фаъолият мекунадд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Вақте, ки дар давоми он корманд адои вазифа мекунад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Вақти истироҳат вақте ба ҳисоб меравад, ки дар давоми он корманд тибқи қонунгузории меҳнатӣ аз иҷрои вазифаҳои меҳнатиаш ба варзиш машғул мешавад; ки дар давоми он корманд тибқи қонунгузории граждан</w:t>
      </w:r>
      <w:r w:rsidR="00D91B4D" w:rsidRPr="004B7280">
        <w:rPr>
          <w:rFonts w:ascii="Palatino Linotype" w:eastAsia="MS Mincho" w:hAnsi="Palatino Linotype"/>
          <w:lang w:val="tg-Cyrl-TJ"/>
        </w:rPr>
        <w:t>ӣ</w:t>
      </w:r>
      <w:r w:rsidR="00D91B4D" w:rsidRPr="004B7280">
        <w:rPr>
          <w:rFonts w:ascii="Palatino Linotype" w:hAnsi="Palatino Linotype"/>
          <w:lang w:val="tg-Cyrl-TJ"/>
        </w:rPr>
        <w:t xml:space="preserve"> аз иҷрои вазифаҳои меҳнатиаш озод мебошад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@72.</w:t>
      </w:r>
      <w:r w:rsidR="00D91B4D" w:rsidRPr="004B7280">
        <w:rPr>
          <w:rFonts w:ascii="Palatino Linotype" w:hAnsi="Palatino Linotype"/>
          <w:lang w:val="tg-Cyrl-TJ"/>
        </w:rPr>
        <w:tab/>
        <w:t>Вақти кор ба кадом намудҳо ҷудо мешавад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Вақти кори кӯтоҳ, мӯътадил ва нопурра</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Вақти кори кӯтоҳ, мӯътадил, пурра ва нопурра</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Вақти кори мӯътадил ва нопурра</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Вақти кори кӯтоҳ ва нопурра</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@73.</w:t>
      </w:r>
      <w:r w:rsidR="00D91B4D" w:rsidRPr="004B7280">
        <w:rPr>
          <w:rFonts w:ascii="Palatino Linotype" w:hAnsi="Palatino Linotype"/>
          <w:lang w:val="tg-Cyrl-TJ"/>
        </w:rPr>
        <w:tab/>
        <w:t>Парламенти ҶТ аз чанд палата иборат аст</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en-US"/>
        </w:rPr>
        <w:t>A</w:t>
      </w:r>
      <w:r w:rsidRPr="004B7280">
        <w:rPr>
          <w:rFonts w:ascii="Palatino Linotype" w:hAnsi="Palatino Linotype"/>
        </w:rPr>
        <w:t xml:space="preserve">) </w:t>
      </w:r>
      <w:r w:rsidR="00D91B4D" w:rsidRPr="004B7280">
        <w:rPr>
          <w:rFonts w:ascii="Palatino Linotype" w:hAnsi="Palatino Linotype"/>
          <w:lang w:val="tg-Cyrl-TJ"/>
        </w:rPr>
        <w:t>аз ду палата Маҷлиси Оли ва Маҷлиси намояндагон</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en-US"/>
        </w:rPr>
        <w:t>B</w:t>
      </w:r>
      <w:r w:rsidRPr="004B7280">
        <w:rPr>
          <w:rFonts w:ascii="Palatino Linotype" w:hAnsi="Palatino Linotype"/>
        </w:rPr>
        <w:t xml:space="preserve">) </w:t>
      </w:r>
      <w:r w:rsidR="00D91B4D" w:rsidRPr="004B7280">
        <w:rPr>
          <w:rFonts w:ascii="Palatino Linotype" w:hAnsi="Palatino Linotype"/>
          <w:lang w:val="tg-Cyrl-TJ"/>
        </w:rPr>
        <w:t>аз ду палата Маҷлиси Оли ва Маҷлиси миллӣ</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lastRenderedPageBreak/>
        <w:t>$</w:t>
      </w:r>
      <w:r w:rsidR="00D91B4D" w:rsidRPr="004B7280">
        <w:rPr>
          <w:rFonts w:ascii="Palatino Linotype" w:hAnsi="Palatino Linotype"/>
          <w:lang w:val="en-US"/>
        </w:rPr>
        <w:t>C</w:t>
      </w:r>
      <w:r w:rsidRPr="004B7280">
        <w:rPr>
          <w:rFonts w:ascii="Palatino Linotype" w:hAnsi="Palatino Linotype"/>
        </w:rPr>
        <w:t xml:space="preserve">) </w:t>
      </w:r>
      <w:r w:rsidR="00D91B4D" w:rsidRPr="004B7280">
        <w:rPr>
          <w:rFonts w:ascii="Palatino Linotype" w:hAnsi="Palatino Linotype"/>
          <w:lang w:val="tg-Cyrl-TJ"/>
        </w:rPr>
        <w:t>аз се палата Маҷлиси Оли, Маҷлиси миллӣ ва Маҷлиси Намояндагон</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en-US"/>
        </w:rPr>
        <w:t>D</w:t>
      </w:r>
      <w:r w:rsidRPr="004B7280">
        <w:rPr>
          <w:rFonts w:ascii="Palatino Linotype" w:hAnsi="Palatino Linotype"/>
        </w:rPr>
        <w:t xml:space="preserve">) </w:t>
      </w:r>
      <w:r w:rsidR="00D91B4D" w:rsidRPr="004B7280">
        <w:rPr>
          <w:rFonts w:ascii="Palatino Linotype" w:hAnsi="Palatino Linotype"/>
          <w:lang w:val="tg-Cyrl-TJ"/>
        </w:rPr>
        <w:t>аз ду палата Маҷлиси Миллӣ ва Маҷлиси Намояндагон</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spacing w:after="160"/>
        <w:ind w:firstLine="0"/>
        <w:rPr>
          <w:rFonts w:ascii="Palatino Linotype" w:hAnsi="Palatino Linotype"/>
        </w:rPr>
      </w:pPr>
      <w:r w:rsidRPr="004B7280">
        <w:rPr>
          <w:rFonts w:ascii="Palatino Linotype" w:hAnsi="Palatino Linotype"/>
        </w:rPr>
        <w:t>@74.</w:t>
      </w:r>
      <w:r w:rsidR="00D91B4D" w:rsidRPr="004B7280">
        <w:rPr>
          <w:rFonts w:ascii="Palatino Linotype" w:hAnsi="Palatino Linotype"/>
          <w:lang w:val="tg-Cyrl-TJ"/>
        </w:rPr>
        <w:tab/>
        <w:t>Парламенти ҶТ чи ном дорад</w:t>
      </w:r>
      <w:r w:rsidRPr="004B7280">
        <w:rPr>
          <w:rFonts w:ascii="Palatino Linotype" w:hAnsi="Palatino Linotype"/>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en-US"/>
        </w:rPr>
        <w:t>A</w:t>
      </w:r>
      <w:r w:rsidRPr="004B7280">
        <w:rPr>
          <w:rFonts w:ascii="Palatino Linotype" w:hAnsi="Palatino Linotype"/>
        </w:rPr>
        <w:t xml:space="preserve">) </w:t>
      </w:r>
      <w:r w:rsidR="00D91B4D" w:rsidRPr="004B7280">
        <w:rPr>
          <w:rFonts w:ascii="Palatino Linotype" w:hAnsi="Palatino Linotype"/>
          <w:lang w:val="tg-Cyrl-TJ"/>
        </w:rPr>
        <w:t>Маҷлиси вакилони халқ</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en-US"/>
        </w:rPr>
        <w:t>B</w:t>
      </w:r>
      <w:r w:rsidRPr="004B7280">
        <w:rPr>
          <w:rFonts w:ascii="Palatino Linotype" w:hAnsi="Palatino Linotype"/>
        </w:rPr>
        <w:t xml:space="preserve">) </w:t>
      </w:r>
      <w:r w:rsidR="00D91B4D" w:rsidRPr="004B7280">
        <w:rPr>
          <w:rFonts w:ascii="Palatino Linotype" w:hAnsi="Palatino Linotype"/>
          <w:lang w:val="tg-Cyrl-TJ"/>
        </w:rPr>
        <w:t>Маҷлиси Миллӣ</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en-US"/>
        </w:rPr>
        <w:t>C</w:t>
      </w:r>
      <w:r w:rsidRPr="004B7280">
        <w:rPr>
          <w:rFonts w:ascii="Palatino Linotype" w:hAnsi="Palatino Linotype"/>
        </w:rPr>
        <w:t xml:space="preserve">) </w:t>
      </w:r>
      <w:r w:rsidR="00D91B4D" w:rsidRPr="004B7280">
        <w:rPr>
          <w:rFonts w:ascii="Palatino Linotype" w:hAnsi="Palatino Linotype"/>
          <w:lang w:val="tg-Cyrl-TJ"/>
        </w:rPr>
        <w:t>Маҷлиси намояндагон</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en-US"/>
        </w:rPr>
        <w:t>D</w:t>
      </w:r>
      <w:r w:rsidRPr="004B7280">
        <w:rPr>
          <w:rFonts w:ascii="Palatino Linotype" w:hAnsi="Palatino Linotype"/>
        </w:rPr>
        <w:t xml:space="preserve">) </w:t>
      </w:r>
      <w:r w:rsidR="00D91B4D" w:rsidRPr="004B7280">
        <w:rPr>
          <w:rFonts w:ascii="Palatino Linotype" w:hAnsi="Palatino Linotype"/>
          <w:lang w:val="tg-Cyrl-TJ"/>
        </w:rPr>
        <w:t>Маҷлиси Олӣ</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color w:val="000000"/>
          <w:lang w:val="tg-Cyrl-TJ"/>
        </w:rPr>
        <w:t>@75.</w:t>
      </w:r>
      <w:r w:rsidR="00D91B4D" w:rsidRPr="004B7280">
        <w:rPr>
          <w:rFonts w:ascii="Palatino Linotype" w:hAnsi="Palatino Linotype"/>
          <w:color w:val="000000"/>
          <w:lang w:val="tg-Cyrl-TJ"/>
        </w:rPr>
        <w:tab/>
        <w:t>Палатаи болоии Парламенти Ҷумҳурии Тоҷикистон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миллӣ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Олӣ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иттифоқи касаба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намояндагон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color w:val="000000"/>
          <w:lang w:val="tg-Cyrl-TJ"/>
        </w:rPr>
        <w:t>@76.</w:t>
      </w:r>
      <w:r w:rsidR="00D91B4D" w:rsidRPr="004B7280">
        <w:rPr>
          <w:rFonts w:ascii="Palatino Linotype" w:hAnsi="Palatino Linotype"/>
          <w:color w:val="000000"/>
          <w:lang w:val="tg-Cyrl-TJ"/>
        </w:rPr>
        <w:tab/>
        <w:t>Принсипи озодии рақобат ва маҳдуд кардани фаъолияти инхисорӣ яке аз принсипҳои ҳуқуқи.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Соҳибкорӣ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Меҳнатӣ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Молиявӣ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Оилавӣ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color w:val="000000"/>
          <w:lang w:val="tg-Cyrl-TJ"/>
        </w:rPr>
        <w:t>@77.</w:t>
      </w:r>
      <w:r w:rsidR="00D91B4D" w:rsidRPr="004B7280">
        <w:rPr>
          <w:rFonts w:ascii="Palatino Linotype" w:hAnsi="Palatino Linotype"/>
          <w:color w:val="000000"/>
          <w:lang w:val="tg-Cyrl-TJ"/>
        </w:rPr>
        <w:tab/>
        <w:t>Ҳуқуқи ихтиёрдорӣ намуданро муайян кунед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lastRenderedPageBreak/>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Имконияти аз рӯйи конун ҳадя намудани молу мулк</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Имконияти дар дасти худ доштани молу мулк</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Имконияти аз рӯйи Конститутсия истифода бурдани молу мулк</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Имконияти аз рӯйи имконияти оилавӣ гирифтани молу мулк</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color w:val="000000"/>
          <w:lang w:val="tg-Cyrl-TJ"/>
        </w:rPr>
        <w:t>@78.</w:t>
      </w:r>
      <w:r w:rsidR="00D91B4D" w:rsidRPr="004B7280">
        <w:rPr>
          <w:rFonts w:ascii="Palatino Linotype" w:hAnsi="Palatino Linotype"/>
          <w:color w:val="000000"/>
          <w:lang w:val="tg-Cyrl-TJ"/>
        </w:rPr>
        <w:tab/>
        <w:t xml:space="preserve">Хоҷагии деҳқонӣ дар кадом мақомоти давлатӣ ба қайд гирифта мешавад </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Мақомоти андоз</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Ҷамоати деҳот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Ҳукумати шаҳр</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i/>
          <w:color w:val="000000"/>
          <w:lang w:val="tg-Cyrl-TJ"/>
        </w:rPr>
        <w:t xml:space="preserve">) </w:t>
      </w:r>
      <w:r w:rsidR="00D91B4D" w:rsidRPr="004B7280">
        <w:rPr>
          <w:rFonts w:ascii="Palatino Linotype" w:hAnsi="Palatino Linotype"/>
          <w:color w:val="000000"/>
          <w:lang w:val="tg-Cyrl-TJ"/>
        </w:rPr>
        <w:t>Идораи нотариалӣ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@79.</w:t>
      </w:r>
      <w:r w:rsidR="00D91B4D" w:rsidRPr="004B7280">
        <w:rPr>
          <w:rFonts w:ascii="Palatino Linotype" w:hAnsi="Palatino Linotype"/>
          <w:lang w:val="tg-Cyrl-TJ"/>
        </w:rPr>
        <w:tab/>
        <w:t>Боҷи давлатӣ ин:</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Пардохти аз тарафи давлат ҷамъоваришаванда барои ҳамлу нақли маҳсулот аз ҳудуди ин давлат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Пардохти ҳатмӣ аз ҷониби давлат ҷамъоваришаванда аз шахсони ҷисмоние, ки сарҳади ин давлатро мегузаранд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Боҷи давлатӣ - пардохти ҳатмӣ барои анҷом додани амалиёти дорои аҳамияти ҳуқуқӣ ё додани ҳуҷҷатҳо аз ҷониби мақомоти ваколатдорша</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Ӯҳдадории пардохт ба бунёдҳои ғайрибуҷетӣ</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@80.</w:t>
      </w:r>
      <w:r w:rsidR="00D91B4D" w:rsidRPr="004B7280">
        <w:rPr>
          <w:rFonts w:ascii="Palatino Linotype" w:hAnsi="Palatino Linotype"/>
          <w:lang w:val="tg-Cyrl-TJ"/>
        </w:rPr>
        <w:tab/>
        <w:t>Андозсупоранда кист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Шахсони воқеӣ ва (ё</w:t>
      </w:r>
      <w:r w:rsidRPr="004B7280">
        <w:rPr>
          <w:rFonts w:ascii="Palatino Linotype" w:hAnsi="Palatino Linotype"/>
          <w:lang w:val="tg-Cyrl-TJ"/>
        </w:rPr>
        <w:t xml:space="preserve">) </w:t>
      </w:r>
      <w:r w:rsidR="00D91B4D" w:rsidRPr="004B7280">
        <w:rPr>
          <w:rFonts w:ascii="Palatino Linotype" w:hAnsi="Palatino Linotype"/>
          <w:lang w:val="tg-Cyrl-TJ"/>
        </w:rPr>
        <w:t>ҳуқуқӣ, ки ба зиммаашон мутобиқи Кодекси андоз ӯҳдадории пардохти андоз гузошта шудааст, андозсупоранда эътироф мешаванд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lastRenderedPageBreak/>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Шахсони воқеӣ ва (ё</w:t>
      </w:r>
      <w:r w:rsidRPr="004B7280">
        <w:rPr>
          <w:rFonts w:ascii="Palatino Linotype" w:hAnsi="Palatino Linotype"/>
          <w:lang w:val="tg-Cyrl-TJ"/>
        </w:rPr>
        <w:t xml:space="preserve">) </w:t>
      </w:r>
      <w:r w:rsidR="00D91B4D" w:rsidRPr="004B7280">
        <w:rPr>
          <w:rFonts w:ascii="Palatino Linotype" w:hAnsi="Palatino Linotype"/>
          <w:lang w:val="tg-Cyrl-TJ"/>
        </w:rPr>
        <w:t>ташкилотҳои тиҷоратие, ки ба зиммаашон мутобиқи Кодекси андози уҳдадории пардохти андоз гузошта шудааст, андозсупоранда эътироф мешаванд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Шахсони ҳуқуқӣ, ки ба зиммаашон мутобиқи Кодекси андози уҳдадории пардохти пули гузошта шудааст, андозсупоранда эътироф мешаванд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Шахсони воқеӣ ва (ё</w:t>
      </w:r>
      <w:r w:rsidRPr="004B7280">
        <w:rPr>
          <w:rFonts w:ascii="Palatino Linotype" w:hAnsi="Palatino Linotype"/>
          <w:lang w:val="tg-Cyrl-TJ"/>
        </w:rPr>
        <w:t xml:space="preserve">) </w:t>
      </w:r>
      <w:r w:rsidR="00D91B4D" w:rsidRPr="004B7280">
        <w:rPr>
          <w:rFonts w:ascii="Palatino Linotype" w:hAnsi="Palatino Linotype"/>
          <w:lang w:val="tg-Cyrl-TJ"/>
        </w:rPr>
        <w:t xml:space="preserve">ҳуқуқӣ, ки </w:t>
      </w:r>
      <w:r w:rsidR="00D91B4D" w:rsidRPr="004B7280">
        <w:rPr>
          <w:rFonts w:ascii="Palatino Linotype" w:hAnsi="Palatino Linotype"/>
          <w:color w:val="000000"/>
          <w:lang w:val="tg-Cyrl-TJ"/>
        </w:rPr>
        <w:t>тибқи (қарордод</w:t>
      </w:r>
      <w:r w:rsidRPr="004B7280">
        <w:rPr>
          <w:rFonts w:ascii="Palatino Linotype" w:hAnsi="Palatino Linotype"/>
          <w:color w:val="000000"/>
          <w:lang w:val="tg-Cyrl-TJ"/>
        </w:rPr>
        <w:t xml:space="preserve">) </w:t>
      </w:r>
      <w:r w:rsidR="00D91B4D" w:rsidRPr="004B7280">
        <w:rPr>
          <w:rFonts w:ascii="Palatino Linotype" w:hAnsi="Palatino Linotype"/>
          <w:lang w:val="tg-Cyrl-TJ"/>
        </w:rPr>
        <w:t>ба зиммаашон мутобиқи Кодекси гумрук уҳдадории пардохти андоз гузошта щудааст, андозсупоранда эътироф мешаванд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lang w:val="tg-Cyrl-TJ"/>
        </w:rPr>
        <w:t>@81.</w:t>
      </w:r>
      <w:r w:rsidR="00D91B4D" w:rsidRPr="004B7280">
        <w:rPr>
          <w:rFonts w:ascii="Palatino Linotype" w:hAnsi="Palatino Linotype"/>
          <w:lang w:val="tg-Cyrl-TJ"/>
        </w:rPr>
        <w:tab/>
      </w:r>
      <w:r w:rsidR="00D91B4D" w:rsidRPr="004B7280">
        <w:rPr>
          <w:rFonts w:ascii="Palatino Linotype" w:hAnsi="Palatino Linotype"/>
          <w:color w:val="000000"/>
          <w:lang w:val="tg-Cyrl-TJ"/>
        </w:rPr>
        <w:t>Кадом сол Ҷумҳурии Тоҷикистон узви Созмони Милали Муттаҳид гардид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2.08.1992</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2.03.1992</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2.11.</w:t>
      </w:r>
      <w:r w:rsidR="00D91B4D" w:rsidRPr="004B7280">
        <w:rPr>
          <w:rFonts w:ascii="Palatino Linotype" w:hAnsi="Palatino Linotype"/>
          <w:lang w:val="tg-Cyrl-TJ"/>
        </w:rPr>
        <w:t>1992</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2.04.1992</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tabs>
          <w:tab w:val="left" w:pos="993"/>
        </w:tabs>
        <w:ind w:firstLine="0"/>
        <w:rPr>
          <w:rFonts w:ascii="Palatino Linotype" w:hAnsi="Palatino Linotype"/>
          <w:color w:val="000000"/>
          <w:lang w:val="tg-Cyrl-TJ"/>
        </w:rPr>
      </w:pPr>
      <w:r w:rsidRPr="004B7280">
        <w:rPr>
          <w:rFonts w:ascii="Palatino Linotype" w:hAnsi="Palatino Linotype"/>
          <w:color w:val="000000"/>
          <w:lang w:val="tg-Cyrl-TJ"/>
        </w:rPr>
        <w:t>@82.</w:t>
      </w:r>
      <w:r w:rsidR="00D91B4D" w:rsidRPr="004B7280">
        <w:rPr>
          <w:rFonts w:ascii="Palatino Linotype" w:hAnsi="Palatino Linotype"/>
          <w:color w:val="000000"/>
          <w:lang w:val="tg-Cyrl-TJ"/>
        </w:rPr>
        <w:tab/>
        <w:t>Ҳимоя аз бекорӣ принсипи кадом соҳаи ҳуқуқ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Ҳуқуқи меҳнатӣ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Ҳуқуқи соҳибкорӣ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lang w:val="tg-Cyrl-TJ"/>
        </w:rPr>
        <w:t>Ҳуқуқи гумрук</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Ҳуқуқи молиявӣ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contextualSpacing/>
        <w:rPr>
          <w:rFonts w:ascii="Palatino Linotype" w:hAnsi="Palatino Linotype"/>
          <w:lang w:val="tg-Cyrl-TJ"/>
        </w:rPr>
      </w:pPr>
      <w:r w:rsidRPr="004B7280">
        <w:rPr>
          <w:rFonts w:ascii="Palatino Linotype" w:hAnsi="Palatino Linotype"/>
          <w:color w:val="000000"/>
          <w:lang w:val="tg-Cyrl-TJ"/>
        </w:rPr>
        <w:t>@83.</w:t>
      </w:r>
      <w:r w:rsidR="00D91B4D" w:rsidRPr="004B7280">
        <w:rPr>
          <w:rFonts w:ascii="Palatino Linotype" w:hAnsi="Palatino Linotype"/>
          <w:color w:val="000000"/>
          <w:lang w:val="tg-Cyrl-TJ"/>
        </w:rPr>
        <w:tab/>
      </w:r>
      <w:r w:rsidR="00D91B4D" w:rsidRPr="004B7280">
        <w:rPr>
          <w:rFonts w:ascii="Palatino Linotype" w:hAnsi="Palatino Linotype"/>
          <w:lang w:val="tg-Cyrl-TJ"/>
        </w:rPr>
        <w:t>Шакли шартномаи байъона хаттӣ аст ё шифоҳӣ</w:t>
      </w:r>
      <w:r w:rsidRPr="004B7280">
        <w:rPr>
          <w:rFonts w:ascii="Palatino Linotype" w:hAnsi="Palatino Linotype"/>
          <w:lang w:val="tg-Cyrl-TJ"/>
        </w:rPr>
        <w:t>?</w:t>
      </w:r>
    </w:p>
    <w:p w:rsidR="004B7280" w:rsidRPr="004B7280" w:rsidRDefault="004B7280" w:rsidP="00D91B4D">
      <w:pPr>
        <w:ind w:firstLine="0"/>
        <w:contextualSpacing/>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шакли хаттӣ аст</w:t>
      </w:r>
      <w:r w:rsidRPr="004B7280">
        <w:rPr>
          <w:rFonts w:ascii="Palatino Linotype" w:hAnsi="Palatino Linotype"/>
          <w:lang w:val="tg-Cyrl-TJ"/>
        </w:rPr>
        <w:t>;</w:t>
      </w:r>
    </w:p>
    <w:p w:rsidR="004B7280" w:rsidRPr="004B7280" w:rsidRDefault="004B7280" w:rsidP="00D91B4D">
      <w:pPr>
        <w:ind w:firstLine="0"/>
        <w:contextualSpacing/>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шакли шифоҳӣ аст</w:t>
      </w:r>
      <w:r w:rsidRPr="004B7280">
        <w:rPr>
          <w:rFonts w:ascii="Palatino Linotype" w:hAnsi="Palatino Linotype"/>
          <w:lang w:val="tg-Cyrl-TJ"/>
        </w:rPr>
        <w:t>;</w:t>
      </w:r>
    </w:p>
    <w:p w:rsidR="004B7280" w:rsidRPr="004B7280" w:rsidRDefault="004B7280" w:rsidP="00D91B4D">
      <w:pPr>
        <w:ind w:firstLine="0"/>
        <w:contextualSpacing/>
        <w:rPr>
          <w:rFonts w:ascii="Palatino Linotype" w:hAnsi="Palatino Linotype"/>
          <w:lang w:val="tg-Cyrl-TJ"/>
        </w:rPr>
      </w:pPr>
      <w:r w:rsidRPr="004B7280">
        <w:rPr>
          <w:rFonts w:ascii="Palatino Linotype" w:hAnsi="Palatino Linotype"/>
        </w:rPr>
        <w:lastRenderedPageBreak/>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шакли хаттӣ нест</w:t>
      </w:r>
      <w:r w:rsidRPr="004B7280">
        <w:rPr>
          <w:rFonts w:ascii="Palatino Linotype" w:hAnsi="Palatino Linotype"/>
          <w:lang w:val="tg-Cyrl-TJ"/>
        </w:rPr>
        <w:t>;</w:t>
      </w:r>
    </w:p>
    <w:p w:rsidR="004B7280" w:rsidRPr="004B7280" w:rsidRDefault="004B7280" w:rsidP="00D91B4D">
      <w:pPr>
        <w:ind w:firstLine="0"/>
        <w:contextualSpacing/>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шакли хаттӣ ва шифоҳӣ нест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contextualSpacing/>
        <w:rPr>
          <w:rFonts w:ascii="Palatino Linotype" w:hAnsi="Palatino Linotype"/>
          <w:lang w:val="tg-Cyrl-TJ"/>
        </w:rPr>
      </w:pPr>
      <w:r w:rsidRPr="004B7280">
        <w:rPr>
          <w:rFonts w:ascii="Palatino Linotype" w:hAnsi="Palatino Linotype"/>
          <w:lang w:val="tg-Cyrl-TJ"/>
        </w:rPr>
        <w:t>@84.</w:t>
      </w:r>
      <w:r w:rsidR="00D91B4D" w:rsidRPr="004B7280">
        <w:rPr>
          <w:rFonts w:ascii="Palatino Linotype" w:hAnsi="Palatino Linotype"/>
          <w:lang w:val="tg-Cyrl-TJ"/>
        </w:rPr>
        <w:tab/>
        <w:t>Тағйир додан ва қатъ кардани шартнома чӣ тавр ба амал бароварда мешавад</w:t>
      </w:r>
      <w:r w:rsidRPr="004B7280">
        <w:rPr>
          <w:rFonts w:ascii="Palatino Linotype" w:hAnsi="Palatino Linotype"/>
          <w:lang w:val="tg-Cyrl-TJ"/>
        </w:rPr>
        <w:t>?</w:t>
      </w:r>
    </w:p>
    <w:p w:rsidR="004B7280" w:rsidRPr="004B7280" w:rsidRDefault="004B7280" w:rsidP="00D91B4D">
      <w:pPr>
        <w:ind w:firstLine="0"/>
        <w:contextualSpacing/>
        <w:rPr>
          <w:rFonts w:ascii="Palatino Linotype" w:hAnsi="Palatino Linotype"/>
        </w:rPr>
      </w:pPr>
      <w:r w:rsidRPr="004B7280">
        <w:rPr>
          <w:rFonts w:ascii="Palatino Linotype" w:hAnsi="Palatino Linotype"/>
        </w:rPr>
        <w:t>$</w:t>
      </w:r>
      <w:r w:rsidR="00D91B4D" w:rsidRPr="004B7280">
        <w:rPr>
          <w:rFonts w:ascii="Palatino Linotype" w:hAnsi="Palatino Linotype"/>
        </w:rPr>
        <w:t>A</w:t>
      </w:r>
      <w:r w:rsidRPr="004B7280">
        <w:rPr>
          <w:rFonts w:ascii="Palatino Linotype" w:hAnsi="Palatino Linotype"/>
        </w:rPr>
        <w:t xml:space="preserve">) </w:t>
      </w:r>
      <w:r w:rsidR="00D91B4D" w:rsidRPr="004B7280">
        <w:rPr>
          <w:rFonts w:ascii="Palatino Linotype" w:hAnsi="Palatino Linotype"/>
        </w:rPr>
        <w:t>Бо розигии тарафҳо</w:t>
      </w:r>
      <w:r w:rsidRPr="004B7280">
        <w:rPr>
          <w:rFonts w:ascii="Palatino Linotype" w:hAnsi="Palatino Linotype"/>
        </w:rPr>
        <w:t>;</w:t>
      </w:r>
    </w:p>
    <w:p w:rsidR="004B7280" w:rsidRPr="004B7280" w:rsidRDefault="004B7280" w:rsidP="00D91B4D">
      <w:pPr>
        <w:ind w:firstLine="0"/>
        <w:contextualSpacing/>
        <w:rPr>
          <w:rFonts w:ascii="Palatino Linotype" w:hAnsi="Palatino Linotype"/>
        </w:rPr>
      </w:pPr>
      <w:r w:rsidRPr="004B7280">
        <w:rPr>
          <w:rFonts w:ascii="Palatino Linotype" w:hAnsi="Palatino Linotype"/>
        </w:rPr>
        <w:t>$</w:t>
      </w:r>
      <w:r w:rsidR="00D91B4D" w:rsidRPr="004B7280">
        <w:rPr>
          <w:rFonts w:ascii="Palatino Linotype" w:hAnsi="Palatino Linotype"/>
        </w:rPr>
        <w:t>B</w:t>
      </w:r>
      <w:r w:rsidRPr="004B7280">
        <w:rPr>
          <w:rFonts w:ascii="Palatino Linotype" w:hAnsi="Palatino Linotype"/>
        </w:rPr>
        <w:t xml:space="preserve">) </w:t>
      </w:r>
      <w:r w:rsidR="00D91B4D" w:rsidRPr="004B7280">
        <w:rPr>
          <w:rFonts w:ascii="Palatino Linotype" w:hAnsi="Palatino Linotype"/>
        </w:rPr>
        <w:t>Бо қарори суд</w:t>
      </w:r>
      <w:r w:rsidRPr="004B7280">
        <w:rPr>
          <w:rFonts w:ascii="Palatino Linotype" w:hAnsi="Palatino Linotype"/>
        </w:rPr>
        <w:t>;</w:t>
      </w:r>
    </w:p>
    <w:p w:rsidR="004B7280" w:rsidRPr="004B7280" w:rsidRDefault="004B7280" w:rsidP="00D91B4D">
      <w:pPr>
        <w:ind w:firstLine="0"/>
        <w:contextualSpacing/>
        <w:rPr>
          <w:rFonts w:ascii="Palatino Linotype" w:hAnsi="Palatino Linotype"/>
        </w:rPr>
      </w:pPr>
      <w:r w:rsidRPr="004B7280">
        <w:rPr>
          <w:rFonts w:ascii="Palatino Linotype" w:hAnsi="Palatino Linotype"/>
        </w:rPr>
        <w:t>$</w:t>
      </w:r>
      <w:r w:rsidR="00D91B4D" w:rsidRPr="004B7280">
        <w:rPr>
          <w:rFonts w:ascii="Palatino Linotype" w:hAnsi="Palatino Linotype"/>
        </w:rPr>
        <w:t>C</w:t>
      </w:r>
      <w:r w:rsidRPr="004B7280">
        <w:rPr>
          <w:rFonts w:ascii="Palatino Linotype" w:hAnsi="Palatino Linotype"/>
        </w:rPr>
        <w:t xml:space="preserve">) </w:t>
      </w:r>
      <w:r w:rsidR="00D91B4D" w:rsidRPr="004B7280">
        <w:rPr>
          <w:rFonts w:ascii="Palatino Linotype" w:hAnsi="Palatino Linotype"/>
        </w:rPr>
        <w:t>Бо розигии зан</w:t>
      </w:r>
      <w:r w:rsidRPr="004B7280">
        <w:rPr>
          <w:rFonts w:ascii="Palatino Linotype" w:hAnsi="Palatino Linotype"/>
        </w:rPr>
        <w:t>;</w:t>
      </w:r>
    </w:p>
    <w:p w:rsidR="004B7280" w:rsidRPr="004B7280" w:rsidRDefault="004B7280" w:rsidP="00D91B4D">
      <w:pPr>
        <w:ind w:firstLine="0"/>
        <w:contextualSpacing/>
        <w:rPr>
          <w:rFonts w:ascii="Palatino Linotype" w:hAnsi="Palatino Linotype"/>
        </w:rPr>
      </w:pPr>
      <w:r w:rsidRPr="004B7280">
        <w:rPr>
          <w:rFonts w:ascii="Palatino Linotype" w:hAnsi="Palatino Linotype"/>
        </w:rPr>
        <w:t>$</w:t>
      </w:r>
      <w:r w:rsidR="00D91B4D" w:rsidRPr="004B7280">
        <w:rPr>
          <w:rFonts w:ascii="Palatino Linotype" w:hAnsi="Palatino Linotype"/>
        </w:rPr>
        <w:t>D</w:t>
      </w:r>
      <w:r w:rsidRPr="004B7280">
        <w:rPr>
          <w:rFonts w:ascii="Palatino Linotype" w:hAnsi="Palatino Linotype"/>
        </w:rPr>
        <w:t xml:space="preserve">) </w:t>
      </w:r>
      <w:r w:rsidR="00D91B4D" w:rsidRPr="004B7280">
        <w:rPr>
          <w:rFonts w:ascii="Palatino Linotype" w:hAnsi="Palatino Linotype"/>
        </w:rPr>
        <w:t>Бо розигии иттифоқи касаба</w:t>
      </w:r>
      <w:r w:rsidRPr="004B7280">
        <w:rPr>
          <w:rFonts w:ascii="Palatino Linotype" w:hAnsi="Palatino Linotype"/>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rPr>
        <w:t>@85.</w:t>
      </w:r>
      <w:r w:rsidR="00D91B4D" w:rsidRPr="004B7280">
        <w:rPr>
          <w:rFonts w:ascii="Palatino Linotype" w:hAnsi="Palatino Linotype"/>
          <w:lang w:val="tg-Cyrl-TJ"/>
        </w:rPr>
        <w:tab/>
      </w:r>
      <w:r w:rsidR="00D91B4D" w:rsidRPr="004B7280">
        <w:rPr>
          <w:rFonts w:ascii="Palatino Linotype" w:hAnsi="Palatino Linotype"/>
          <w:color w:val="000000"/>
          <w:lang w:val="tg-Cyrl-TJ"/>
        </w:rPr>
        <w:t>Принсипҳои соҳавии ҳуқуқи соҳибкорӣ чунинанд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Дахлнопазирии моликият, озодии шартнома, номумкин будани дахолати худсаронаи ҳар шахс ба корҳои хусусӣ, зарурати татбиқи бемонеаи ҳуқуқи гражданӣ, таъмини барқарор намудани ҳуқуқҳои вайронгардидаи гражданӣ ва ҳифзи судии онҳо</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Озодии фаъолияти соҳибкорӣ ва рақобати доимии иқтисодӣ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Афзалияти талаботхои муштарӣ, қонуният ва ҳимояи судӣ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Назорати давлатӣ, озодии нарх ва муомилоти асъор</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lang w:val="tg-Cyrl-TJ"/>
        </w:rPr>
        <w:t>@86.</w:t>
      </w:r>
      <w:r w:rsidR="00D91B4D" w:rsidRPr="004B7280">
        <w:rPr>
          <w:rFonts w:ascii="Palatino Linotype" w:hAnsi="Palatino Linotype"/>
          <w:lang w:val="tg-Cyrl-TJ"/>
        </w:rPr>
        <w:tab/>
      </w:r>
      <w:r w:rsidR="00D91B4D" w:rsidRPr="004B7280">
        <w:rPr>
          <w:rFonts w:ascii="Palatino Linotype" w:hAnsi="Palatino Linotype"/>
          <w:color w:val="000000"/>
          <w:lang w:val="tg-Cyrl-TJ"/>
        </w:rPr>
        <w:t>Мафҳуми расмии фаъолияти соҳибкорӣ дар чунин санадҳои қонунгузорӣ оварда шудааст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Кодекси андоз</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Кодекси гражданӣ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Қонуни Ҷумҳурии Тоҷикистон «Дар бораи ҳимоя ва дастгирии давлатии соҳибкорӣ дар Ҷумҳурии Тоҷикистон»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lang w:val="tg-Cyrl-TJ"/>
        </w:rPr>
        <w:t>@87.</w:t>
      </w:r>
      <w:r w:rsidR="00D91B4D" w:rsidRPr="004B7280">
        <w:rPr>
          <w:rFonts w:ascii="Palatino Linotype" w:hAnsi="Palatino Linotype"/>
          <w:lang w:val="tg-Cyrl-TJ"/>
        </w:rPr>
        <w:tab/>
      </w:r>
      <w:r w:rsidR="00D91B4D" w:rsidRPr="004B7280">
        <w:rPr>
          <w:rFonts w:ascii="Palatino Linotype" w:hAnsi="Palatino Linotype"/>
          <w:color w:val="000000"/>
          <w:lang w:val="tg-Cyrl-TJ"/>
        </w:rPr>
        <w:t>Чунин фаъолияти соҳибкорӣ ҷой доранд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877693" w:rsidRPr="004B7280">
        <w:rPr>
          <w:rFonts w:ascii="Palatino Linotype" w:hAnsi="Palatino Linotype"/>
          <w:color w:val="000000"/>
          <w:lang w:val="en-US"/>
        </w:rPr>
        <w:t>A</w:t>
      </w:r>
      <w:r w:rsidRPr="004B7280">
        <w:rPr>
          <w:rFonts w:ascii="Palatino Linotype" w:hAnsi="Palatino Linotype"/>
          <w:color w:val="000000"/>
        </w:rPr>
        <w:t xml:space="preserve">) </w:t>
      </w:r>
      <w:r w:rsidR="00D91B4D" w:rsidRPr="004B7280">
        <w:rPr>
          <w:rFonts w:ascii="Palatino Linotype" w:hAnsi="Palatino Linotype"/>
          <w:color w:val="000000"/>
        </w:rPr>
        <w:t>Соҳибкории инфиродӣ ва соҳибкории шахсӣ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877693" w:rsidRPr="004B7280">
        <w:rPr>
          <w:rFonts w:ascii="Palatino Linotype" w:hAnsi="Palatino Linotype"/>
          <w:color w:val="000000"/>
          <w:lang w:val="en-US"/>
        </w:rPr>
        <w:t>B</w:t>
      </w:r>
      <w:r w:rsidRPr="004B7280">
        <w:rPr>
          <w:rFonts w:ascii="Palatino Linotype" w:hAnsi="Palatino Linotype"/>
          <w:color w:val="000000"/>
        </w:rPr>
        <w:t xml:space="preserve">) </w:t>
      </w:r>
      <w:r w:rsidR="00D91B4D" w:rsidRPr="004B7280">
        <w:rPr>
          <w:rFonts w:ascii="Palatino Linotype" w:hAnsi="Palatino Linotype"/>
          <w:color w:val="000000"/>
        </w:rPr>
        <w:t>Соҳибкории инфиродӣ ва дастаҷамъӣ (корхонаи воҳиди давлатӣ, ширкат ва ҷамъияти хоҷагӣ ва варзишӣ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877693"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rPr>
        <w:t>Соҳибкории шахсони воқеӣ ва алоҳида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Соҳибкории корхонаҳои давлатӣ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877693"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@88.</w:t>
      </w:r>
      <w:r w:rsidR="00D91B4D" w:rsidRPr="004B7280">
        <w:rPr>
          <w:rFonts w:ascii="Palatino Linotype" w:hAnsi="Palatino Linotype"/>
          <w:color w:val="000000"/>
          <w:lang w:val="tg-Cyrl-TJ"/>
        </w:rPr>
        <w:tab/>
        <w:t>Рақоати бевиҷдонона-ин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Ҳамагуна амали субъектҳои хоҷагидор, ки оид ба даст даровардани афзалият дар фаъолияти соҳибкорӣ равона шудааст ва хилофи қонунгузории Ҷумҳурии Тоҷикистон мебошад ва метавонад ба дигар субъектҳои хоҷагидорӣ-рақибон зарар расонад ё расонидааст ё обрӯи кории онҳоро паст мегардонад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 гуна кирдори иқтисодие, ки барои ба даст даровардани афзалият дар фаъолияти соҳибкорӣ равона шудааст ва хилофи қонунгузории Ҷумҳурии Тоҷикистон мебошад ва метавонад ба дигар субъектҳои хоҷагидорӣ-рақибон зарар расонад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Ҳолате, ки вазъи як соҳибкорро бе асосҳои қонунӣ дар нисбати дигарон баланд мебардорад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Амали беадабона ва ғаразнок</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lang w:val="tg-Cyrl-TJ"/>
        </w:rPr>
        <w:t>@89.</w:t>
      </w:r>
      <w:r w:rsidR="00D91B4D" w:rsidRPr="004B7280">
        <w:rPr>
          <w:rFonts w:ascii="Palatino Linotype" w:hAnsi="Palatino Linotype"/>
          <w:lang w:val="tg-Cyrl-TJ"/>
        </w:rPr>
        <w:tab/>
      </w:r>
      <w:r w:rsidR="00D91B4D" w:rsidRPr="004B7280">
        <w:rPr>
          <w:rFonts w:ascii="Palatino Linotype" w:hAnsi="Palatino Linotype"/>
          <w:color w:val="000000"/>
          <w:lang w:val="tg-Cyrl-TJ"/>
        </w:rPr>
        <w:t>Шаклҳои ҳимояи ҳуқуқро номбар кунед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snapToGrid w:val="0"/>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w:t>
      </w:r>
      <w:r w:rsidR="00D91B4D" w:rsidRPr="004B7280">
        <w:rPr>
          <w:rFonts w:ascii="Palatino Linotype" w:hAnsi="Palatino Linotype"/>
          <w:snapToGrid w:val="0"/>
          <w:color w:val="000000"/>
          <w:lang w:val="tg-Cyrl-TJ"/>
        </w:rPr>
        <w:t>аклҳои ҳимояи ҳуқуқ ва манфиатҳои қонунии соҳибкоронро ба ду намуди асосӣ: судӣ ва ғайрисудӣ ҷудо мекунанд</w:t>
      </w:r>
      <w:r w:rsidRPr="004B7280">
        <w:rPr>
          <w:rFonts w:ascii="Palatino Linotype" w:hAnsi="Palatino Linotype"/>
          <w:snapToGrid w:val="0"/>
          <w:color w:val="000000"/>
          <w:lang w:val="tg-Cyrl-TJ"/>
        </w:rPr>
        <w:t>;</w:t>
      </w:r>
    </w:p>
    <w:p w:rsidR="004B7280" w:rsidRPr="004B7280" w:rsidRDefault="004B7280" w:rsidP="00D91B4D">
      <w:pPr>
        <w:ind w:firstLine="0"/>
        <w:rPr>
          <w:rFonts w:ascii="Palatino Linotype" w:hAnsi="Palatino Linotype"/>
          <w:snapToGrid w:val="0"/>
          <w:color w:val="000000"/>
          <w:lang w:val="tg-Cyrl-TJ"/>
        </w:rPr>
      </w:pPr>
      <w:r w:rsidRPr="004B7280">
        <w:rPr>
          <w:rFonts w:ascii="Palatino Linotype" w:hAnsi="Palatino Linotype"/>
          <w:snapToGrid w:val="0"/>
          <w:color w:val="000000"/>
          <w:lang w:val="tg-Cyrl-TJ"/>
        </w:rPr>
        <w:lastRenderedPageBreak/>
        <w:t>$</w:t>
      </w:r>
      <w:r w:rsidR="00D91B4D" w:rsidRPr="004B7280">
        <w:rPr>
          <w:rFonts w:ascii="Palatino Linotype" w:hAnsi="Palatino Linotype"/>
          <w:snapToGrid w:val="0"/>
          <w:color w:val="000000"/>
          <w:lang w:val="tg-Cyrl-TJ"/>
        </w:rPr>
        <w:t>B</w:t>
      </w:r>
      <w:r w:rsidRPr="004B7280">
        <w:rPr>
          <w:rFonts w:ascii="Palatino Linotype" w:hAnsi="Palatino Linotype"/>
          <w:snapToGrid w:val="0"/>
          <w:color w:val="000000"/>
          <w:lang w:val="tg-Cyrl-TJ"/>
        </w:rPr>
        <w:t xml:space="preserve">) </w:t>
      </w:r>
      <w:r w:rsidR="00D91B4D" w:rsidRPr="004B7280">
        <w:rPr>
          <w:rFonts w:ascii="Palatino Linotype" w:hAnsi="Palatino Linotype"/>
          <w:snapToGrid w:val="0"/>
          <w:color w:val="000000"/>
          <w:lang w:val="tg-Cyrl-TJ"/>
        </w:rPr>
        <w:t>Шаклҳои ҳимояи ҳуқуқ ва манфиатҳои қонунии соҳибкоронро ба ду намуди асосӣ:шартномавӣ ва ғайришартномавӣ ташкил медиҳад</w:t>
      </w:r>
      <w:r w:rsidRPr="004B7280">
        <w:rPr>
          <w:rFonts w:ascii="Palatino Linotype" w:hAnsi="Palatino Linotype"/>
          <w:snapToGrid w:val="0"/>
          <w:color w:val="000000"/>
          <w:lang w:val="tg-Cyrl-TJ"/>
        </w:rPr>
        <w:t>;</w:t>
      </w:r>
    </w:p>
    <w:p w:rsidR="004B7280" w:rsidRPr="004B7280" w:rsidRDefault="004B7280" w:rsidP="00D91B4D">
      <w:pPr>
        <w:ind w:firstLine="0"/>
        <w:rPr>
          <w:rFonts w:ascii="Palatino Linotype" w:hAnsi="Palatino Linotype"/>
          <w:snapToGrid w:val="0"/>
          <w:color w:val="000000"/>
          <w:lang w:val="tg-Cyrl-TJ"/>
        </w:rPr>
      </w:pPr>
      <w:r w:rsidRPr="004B7280">
        <w:rPr>
          <w:rFonts w:ascii="Palatino Linotype" w:hAnsi="Palatino Linotype"/>
          <w:snapToGrid w:val="0"/>
          <w:color w:val="000000"/>
          <w:lang w:val="tg-Cyrl-TJ"/>
        </w:rPr>
        <w:t>$</w:t>
      </w:r>
      <w:r w:rsidR="00D91B4D" w:rsidRPr="004B7280">
        <w:rPr>
          <w:rFonts w:ascii="Palatino Linotype" w:hAnsi="Palatino Linotype"/>
          <w:snapToGrid w:val="0"/>
          <w:color w:val="000000"/>
          <w:lang w:val="tg-Cyrl-TJ"/>
        </w:rPr>
        <w:t>C</w:t>
      </w:r>
      <w:r w:rsidRPr="004B7280">
        <w:rPr>
          <w:rFonts w:ascii="Palatino Linotype" w:hAnsi="Palatino Linotype"/>
          <w:snapToGrid w:val="0"/>
          <w:color w:val="000000"/>
          <w:lang w:val="tg-Cyrl-TJ"/>
        </w:rPr>
        <w:t xml:space="preserve">) </w:t>
      </w:r>
      <w:r w:rsidR="00D91B4D" w:rsidRPr="004B7280">
        <w:rPr>
          <w:rFonts w:ascii="Palatino Linotype" w:hAnsi="Palatino Linotype"/>
          <w:snapToGrid w:val="0"/>
          <w:color w:val="000000"/>
          <w:lang w:val="tg-Cyrl-TJ"/>
        </w:rPr>
        <w:t>Шаклҳои ҳимояи ғайрисудии ҳуқуқ ва манфиатҳои қонунии соҳибкоронро ҷудо мекунанд</w:t>
      </w:r>
      <w:r w:rsidRPr="004B7280">
        <w:rPr>
          <w:rFonts w:ascii="Palatino Linotype" w:hAnsi="Palatino Linotype"/>
          <w:snapToGrid w:val="0"/>
          <w:color w:val="000000"/>
          <w:lang w:val="tg-Cyrl-TJ"/>
        </w:rPr>
        <w:t>;</w:t>
      </w:r>
    </w:p>
    <w:p w:rsidR="004B7280" w:rsidRPr="004B7280" w:rsidRDefault="004B7280" w:rsidP="00D91B4D">
      <w:pPr>
        <w:ind w:firstLine="0"/>
        <w:rPr>
          <w:rFonts w:ascii="Palatino Linotype" w:hAnsi="Palatino Linotype"/>
          <w:snapToGrid w:val="0"/>
          <w:color w:val="000000"/>
          <w:lang w:val="tg-Cyrl-TJ"/>
        </w:rPr>
      </w:pPr>
      <w:r w:rsidRPr="004B7280">
        <w:rPr>
          <w:rFonts w:ascii="Palatino Linotype" w:hAnsi="Palatino Linotype"/>
          <w:snapToGrid w:val="0"/>
          <w:color w:val="000000"/>
          <w:lang w:val="tg-Cyrl-TJ"/>
        </w:rPr>
        <w:t>$</w:t>
      </w:r>
      <w:r w:rsidR="00D91B4D" w:rsidRPr="004B7280">
        <w:rPr>
          <w:rFonts w:ascii="Palatino Linotype" w:hAnsi="Palatino Linotype"/>
          <w:snapToGrid w:val="0"/>
          <w:color w:val="000000"/>
          <w:lang w:val="tg-Cyrl-TJ"/>
        </w:rPr>
        <w:t>D</w:t>
      </w:r>
      <w:r w:rsidRPr="004B7280">
        <w:rPr>
          <w:rFonts w:ascii="Palatino Linotype" w:hAnsi="Palatino Linotype"/>
          <w:snapToGrid w:val="0"/>
          <w:color w:val="000000"/>
          <w:lang w:val="tg-Cyrl-TJ"/>
        </w:rPr>
        <w:t xml:space="preserve">) </w:t>
      </w:r>
      <w:r w:rsidR="00D91B4D" w:rsidRPr="004B7280">
        <w:rPr>
          <w:rFonts w:ascii="Palatino Linotype" w:hAnsi="Palatino Linotype"/>
          <w:snapToGrid w:val="0"/>
          <w:color w:val="000000"/>
          <w:lang w:val="tg-Cyrl-TJ"/>
        </w:rPr>
        <w:t>Шаклҳои ҳимояи манфиатҳои қонунии соҳибкоронро ба ду намуди асосӣ: нотариалӣ ва давлатӣ мебошад</w:t>
      </w:r>
      <w:r w:rsidRPr="004B7280">
        <w:rPr>
          <w:rFonts w:ascii="Palatino Linotype" w:hAnsi="Palatino Linotype"/>
          <w:snapToGrid w:val="0"/>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tabs>
          <w:tab w:val="left" w:pos="993"/>
        </w:tabs>
        <w:suppressAutoHyphens/>
        <w:ind w:firstLine="0"/>
        <w:rPr>
          <w:rFonts w:ascii="Palatino Linotype" w:hAnsi="Palatino Linotype"/>
          <w:lang w:val="tg-Cyrl-TJ" w:eastAsia="ar-SA"/>
        </w:rPr>
      </w:pPr>
      <w:r w:rsidRPr="004B7280">
        <w:rPr>
          <w:rFonts w:ascii="Palatino Linotype" w:hAnsi="Palatino Linotype"/>
          <w:snapToGrid w:val="0"/>
          <w:color w:val="000000"/>
          <w:lang w:val="tg-Cyrl-TJ"/>
        </w:rPr>
        <w:t>@90.</w:t>
      </w:r>
      <w:r w:rsidR="00D91B4D" w:rsidRPr="004B7280">
        <w:rPr>
          <w:rFonts w:ascii="Palatino Linotype" w:hAnsi="Palatino Linotype"/>
          <w:snapToGrid w:val="0"/>
          <w:color w:val="000000"/>
          <w:lang w:val="tg-Cyrl-TJ"/>
        </w:rPr>
        <w:tab/>
      </w:r>
      <w:r w:rsidR="00D91B4D" w:rsidRPr="004B7280">
        <w:rPr>
          <w:rFonts w:ascii="Palatino Linotype" w:hAnsi="Palatino Linotype"/>
          <w:lang w:val="tg-Cyrl-TJ" w:eastAsia="ar-SA"/>
        </w:rPr>
        <w:t>Оиди амалӣ намудани пардохтҳои байнибонкӣ кадом бонк метавонад хизмат расонад</w:t>
      </w:r>
      <w:r w:rsidRPr="004B7280">
        <w:rPr>
          <w:rFonts w:ascii="Palatino Linotype" w:hAnsi="Palatino Linotype"/>
          <w:lang w:val="tg-Cyrl-TJ" w:eastAsia="ar-SA"/>
        </w:rPr>
        <w:t>?</w:t>
      </w:r>
    </w:p>
    <w:p w:rsidR="004B7280" w:rsidRPr="004B7280" w:rsidRDefault="004B7280" w:rsidP="00D91B4D">
      <w:pPr>
        <w:tabs>
          <w:tab w:val="left" w:pos="993"/>
        </w:tabs>
        <w:suppressAutoHyphens/>
        <w:ind w:firstLine="0"/>
        <w:rPr>
          <w:rFonts w:ascii="Palatino Linotype" w:hAnsi="Palatino Linotype"/>
          <w:lang w:val="tg-Cyrl-TJ" w:eastAsia="ar-SA"/>
        </w:rPr>
      </w:pPr>
      <w:r w:rsidRPr="004B7280">
        <w:rPr>
          <w:rFonts w:ascii="Palatino Linotype" w:hAnsi="Palatino Linotype"/>
          <w:lang w:eastAsia="ar-SA"/>
        </w:rPr>
        <w:t>$</w:t>
      </w:r>
      <w:r w:rsidR="00D91B4D" w:rsidRPr="004B7280">
        <w:rPr>
          <w:rFonts w:ascii="Palatino Linotype" w:hAnsi="Palatino Linotype"/>
          <w:lang w:eastAsia="ar-SA"/>
        </w:rPr>
        <w:t>A</w:t>
      </w:r>
      <w:r w:rsidRPr="004B7280">
        <w:rPr>
          <w:rFonts w:ascii="Palatino Linotype" w:hAnsi="Palatino Linotype"/>
          <w:lang w:eastAsia="ar-SA"/>
        </w:rPr>
        <w:t xml:space="preserve">) </w:t>
      </w:r>
      <w:r w:rsidR="00D91B4D" w:rsidRPr="004B7280">
        <w:rPr>
          <w:rFonts w:ascii="Palatino Linotype" w:hAnsi="Palatino Linotype"/>
          <w:lang w:val="tg-Cyrl-TJ" w:eastAsia="ar-SA"/>
        </w:rPr>
        <w:t>Бонки миллии Тоҷикистон</w:t>
      </w:r>
      <w:r w:rsidRPr="004B7280">
        <w:rPr>
          <w:rFonts w:ascii="Palatino Linotype" w:hAnsi="Palatino Linotype"/>
          <w:lang w:val="tg-Cyrl-TJ" w:eastAsia="ar-SA"/>
        </w:rPr>
        <w:t>;</w:t>
      </w:r>
    </w:p>
    <w:p w:rsidR="004B7280" w:rsidRPr="004B7280" w:rsidRDefault="004B7280" w:rsidP="00D91B4D">
      <w:pPr>
        <w:tabs>
          <w:tab w:val="left" w:pos="993"/>
        </w:tabs>
        <w:suppressAutoHyphens/>
        <w:ind w:firstLine="0"/>
        <w:rPr>
          <w:rFonts w:ascii="Palatino Linotype" w:hAnsi="Palatino Linotype"/>
          <w:lang w:val="tg-Cyrl-TJ" w:eastAsia="ar-SA"/>
        </w:rPr>
      </w:pPr>
      <w:r w:rsidRPr="004B7280">
        <w:rPr>
          <w:rFonts w:ascii="Palatino Linotype" w:hAnsi="Palatino Linotype"/>
          <w:lang w:eastAsia="ar-SA"/>
        </w:rPr>
        <w:t>$</w:t>
      </w:r>
      <w:r w:rsidR="00D91B4D" w:rsidRPr="004B7280">
        <w:rPr>
          <w:rFonts w:ascii="Palatino Linotype" w:hAnsi="Palatino Linotype"/>
          <w:lang w:val="tg-Cyrl-TJ" w:eastAsia="ar-SA"/>
        </w:rPr>
        <w:t>B</w:t>
      </w:r>
      <w:r w:rsidRPr="004B7280">
        <w:rPr>
          <w:rFonts w:ascii="Palatino Linotype" w:hAnsi="Palatino Linotype"/>
          <w:lang w:val="tg-Cyrl-TJ" w:eastAsia="ar-SA"/>
        </w:rPr>
        <w:t xml:space="preserve">) </w:t>
      </w:r>
      <w:r w:rsidR="00D91B4D" w:rsidRPr="004B7280">
        <w:rPr>
          <w:rFonts w:ascii="Palatino Linotype" w:hAnsi="Palatino Linotype"/>
          <w:lang w:val="tg-Cyrl-TJ" w:eastAsia="ar-SA"/>
        </w:rPr>
        <w:t>Амонатбонк</w:t>
      </w:r>
      <w:r w:rsidRPr="004B7280">
        <w:rPr>
          <w:rFonts w:ascii="Palatino Linotype" w:hAnsi="Palatino Linotype"/>
          <w:lang w:val="tg-Cyrl-TJ" w:eastAsia="ar-SA"/>
        </w:rPr>
        <w:t>;</w:t>
      </w:r>
    </w:p>
    <w:p w:rsidR="004B7280" w:rsidRPr="004B7280" w:rsidRDefault="004B7280" w:rsidP="00D91B4D">
      <w:pPr>
        <w:tabs>
          <w:tab w:val="left" w:pos="993"/>
        </w:tabs>
        <w:suppressAutoHyphens/>
        <w:ind w:firstLine="0"/>
        <w:rPr>
          <w:rFonts w:ascii="Palatino Linotype" w:hAnsi="Palatino Linotype"/>
          <w:lang w:val="tg-Cyrl-TJ" w:eastAsia="ar-SA"/>
        </w:rPr>
      </w:pPr>
      <w:r w:rsidRPr="004B7280">
        <w:rPr>
          <w:rFonts w:ascii="Palatino Linotype" w:hAnsi="Palatino Linotype"/>
          <w:lang w:eastAsia="ar-SA"/>
        </w:rPr>
        <w:t>$</w:t>
      </w:r>
      <w:r w:rsidR="00D91B4D" w:rsidRPr="004B7280">
        <w:rPr>
          <w:rFonts w:ascii="Palatino Linotype" w:hAnsi="Palatino Linotype"/>
          <w:lang w:val="tg-Cyrl-TJ" w:eastAsia="ar-SA"/>
        </w:rPr>
        <w:t>C</w:t>
      </w:r>
      <w:r w:rsidRPr="004B7280">
        <w:rPr>
          <w:rFonts w:ascii="Palatino Linotype" w:hAnsi="Palatino Linotype"/>
          <w:lang w:val="tg-Cyrl-TJ" w:eastAsia="ar-SA"/>
        </w:rPr>
        <w:t xml:space="preserve">) </w:t>
      </w:r>
      <w:r w:rsidR="00D91B4D" w:rsidRPr="004B7280">
        <w:rPr>
          <w:rFonts w:ascii="Palatino Linotype" w:hAnsi="Palatino Linotype"/>
          <w:lang w:val="tg-Cyrl-TJ" w:eastAsia="ar-SA"/>
        </w:rPr>
        <w:t>Бонки Эсхата</w:t>
      </w:r>
      <w:r w:rsidRPr="004B7280">
        <w:rPr>
          <w:rFonts w:ascii="Palatino Linotype" w:hAnsi="Palatino Linotype"/>
          <w:lang w:val="tg-Cyrl-TJ" w:eastAsia="ar-SA"/>
        </w:rPr>
        <w:t>;</w:t>
      </w:r>
    </w:p>
    <w:p w:rsidR="004B7280" w:rsidRPr="004B7280" w:rsidRDefault="004B7280" w:rsidP="00D91B4D">
      <w:pPr>
        <w:tabs>
          <w:tab w:val="left" w:pos="993"/>
        </w:tabs>
        <w:suppressAutoHyphens/>
        <w:ind w:firstLine="0"/>
        <w:rPr>
          <w:rFonts w:ascii="Palatino Linotype" w:hAnsi="Palatino Linotype"/>
          <w:lang w:val="tg-Cyrl-TJ" w:eastAsia="ar-SA"/>
        </w:rPr>
      </w:pPr>
      <w:r w:rsidRPr="004B7280">
        <w:rPr>
          <w:rFonts w:ascii="Palatino Linotype" w:hAnsi="Palatino Linotype"/>
          <w:lang w:eastAsia="ar-SA"/>
        </w:rPr>
        <w:t>$</w:t>
      </w:r>
      <w:r w:rsidR="00D91B4D" w:rsidRPr="004B7280">
        <w:rPr>
          <w:rFonts w:ascii="Palatino Linotype" w:hAnsi="Palatino Linotype"/>
          <w:lang w:val="tg-Cyrl-TJ" w:eastAsia="ar-SA"/>
        </w:rPr>
        <w:t>D</w:t>
      </w:r>
      <w:r w:rsidRPr="004B7280">
        <w:rPr>
          <w:rFonts w:ascii="Palatino Linotype" w:hAnsi="Palatino Linotype"/>
          <w:lang w:val="tg-Cyrl-TJ" w:eastAsia="ar-SA"/>
        </w:rPr>
        <w:t xml:space="preserve">) </w:t>
      </w:r>
      <w:r w:rsidR="00D91B4D" w:rsidRPr="004B7280">
        <w:rPr>
          <w:rFonts w:ascii="Palatino Linotype" w:hAnsi="Palatino Linotype"/>
          <w:lang w:val="tg-Cyrl-TJ" w:eastAsia="ar-SA"/>
        </w:rPr>
        <w:t>Спитаменбонк</w:t>
      </w:r>
      <w:r w:rsidRPr="004B7280">
        <w:rPr>
          <w:rFonts w:ascii="Palatino Linotype" w:hAnsi="Palatino Linotype"/>
          <w:lang w:val="tg-Cyrl-TJ" w:eastAsia="ar-SA"/>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eastAsia="Calibri" w:hAnsi="Palatino Linotype"/>
          <w:lang w:val="tg-Cyrl-TJ" w:eastAsia="en-US"/>
        </w:rPr>
      </w:pPr>
      <w:r w:rsidRPr="004B7280">
        <w:rPr>
          <w:rFonts w:ascii="Palatino Linotype" w:hAnsi="Palatino Linotype"/>
          <w:lang w:val="tg-Cyrl-TJ" w:eastAsia="ar-SA"/>
        </w:rPr>
        <w:t>@91.</w:t>
      </w:r>
      <w:r w:rsidR="00D91B4D" w:rsidRPr="004B7280">
        <w:rPr>
          <w:rFonts w:ascii="Palatino Linotype" w:hAnsi="Palatino Linotype"/>
          <w:lang w:val="tg-Cyrl-TJ" w:eastAsia="ar-SA"/>
        </w:rPr>
        <w:tab/>
      </w:r>
      <w:r w:rsidR="00D91B4D" w:rsidRPr="004B7280">
        <w:rPr>
          <w:rFonts w:ascii="Palatino Linotype" w:hAnsi="Palatino Linotype"/>
          <w:lang w:val="tg-Cyrl-TJ"/>
        </w:rPr>
        <w:t>Унсурҳои андоз гуфта чиро мефаҳмед</w:t>
      </w:r>
      <w:r w:rsidRPr="004B7280">
        <w:rPr>
          <w:rFonts w:ascii="Palatino Linotype" w:hAnsi="Palatino Linotype"/>
          <w:lang w:val="tg-Cyrl-TJ"/>
        </w:rPr>
        <w:t>?</w:t>
      </w:r>
    </w:p>
    <w:p w:rsidR="004B7280" w:rsidRPr="004B7280" w:rsidRDefault="004B7280" w:rsidP="00D91B4D">
      <w:pPr>
        <w:tabs>
          <w:tab w:val="left" w:pos="993"/>
        </w:tabs>
        <w:suppressAutoHyphens/>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Унсурҳои андоз гуфта воҳидҳои функсионалии дохилии ифодаёбандаро меноманд, ки дар маҷмӯъ сохтори ҳуқуқи андозро ташкил медиҳанд. Сохтори таркибӣ оид ба ҳамаи андоз ва пардохтҳо ягона мебошад ва аз ин рӯ, ин сохтор унверсалӣ аст. Аммо ифодаёбии ин унсурҳо барои ҳар як андоз оид ба хусусияти хос пешбинӣ шуда, дар натиҷа андоз намуди алоҳидаи фардиро касб намуда, имконияти фарқ намудани андозҳо ва пардохтҳоро пешбинӣ менамояд</w:t>
      </w:r>
      <w:r w:rsidRPr="004B7280">
        <w:rPr>
          <w:rFonts w:ascii="Palatino Linotype" w:hAnsi="Palatino Linotype"/>
          <w:lang w:val="tg-Cyrl-TJ"/>
        </w:rPr>
        <w:t>;</w:t>
      </w:r>
    </w:p>
    <w:p w:rsidR="004B7280" w:rsidRPr="004B7280" w:rsidRDefault="004B7280" w:rsidP="00D91B4D">
      <w:pPr>
        <w:tabs>
          <w:tab w:val="left" w:pos="993"/>
        </w:tabs>
        <w:suppressAutoHyphens/>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 xml:space="preserve">Унсурҳои андоз гуфта </w:t>
      </w:r>
      <w:r w:rsidR="00D91B4D" w:rsidRPr="004B7280">
        <w:rPr>
          <w:rFonts w:ascii="Palatino Linotype" w:hAnsi="Palatino Linotype"/>
          <w:color w:val="000000"/>
          <w:lang w:val="tg-Cyrl-TJ"/>
        </w:rPr>
        <w:t>хоҷагии деҳқонии фермерӣ</w:t>
      </w:r>
      <w:r w:rsidR="00D91B4D" w:rsidRPr="004B7280">
        <w:rPr>
          <w:rFonts w:ascii="Palatino Linotype" w:hAnsi="Palatino Linotype"/>
          <w:lang w:val="tg-Cyrl-TJ"/>
        </w:rPr>
        <w:t xml:space="preserve"> меноманд, ки дар маҷмӯъ сохтори ҳуқуқи андозро ташкил медиҳанд. Сохтори таркибӣ барои ҳамаи андоз ва пардохтҳо ягона мебошад ва аз ин рӯ, ин сохтор унверсалӣ аст. Аммо ифодаёбии ин унсурҳо барои ҳар як </w:t>
      </w:r>
      <w:r w:rsidR="00D91B4D" w:rsidRPr="004B7280">
        <w:rPr>
          <w:rFonts w:ascii="Palatino Linotype" w:hAnsi="Palatino Linotype"/>
          <w:lang w:val="tg-Cyrl-TJ"/>
        </w:rPr>
        <w:lastRenderedPageBreak/>
        <w:t>андоз бо хусусияти хос пешбини шуда, дар натиҷа андоз намуди алоҳидаи фардиро касб намуда, имконияти фарқ намудани андозҳо ва пардохтҳоро пешбинӣ менамояд</w:t>
      </w:r>
      <w:r w:rsidRPr="004B7280">
        <w:rPr>
          <w:rFonts w:ascii="Palatino Linotype" w:hAnsi="Palatino Linotype"/>
          <w:lang w:val="tg-Cyrl-TJ"/>
        </w:rPr>
        <w:t>;</w:t>
      </w:r>
    </w:p>
    <w:p w:rsidR="004B7280" w:rsidRPr="004B7280" w:rsidRDefault="004B7280" w:rsidP="00D91B4D">
      <w:pPr>
        <w:tabs>
          <w:tab w:val="left" w:pos="993"/>
        </w:tabs>
        <w:suppressAutoHyphens/>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 xml:space="preserve">Унсурҳои андоз гуфта </w:t>
      </w:r>
      <w:r w:rsidR="00D91B4D" w:rsidRPr="004B7280">
        <w:rPr>
          <w:rFonts w:ascii="Palatino Linotype" w:hAnsi="Palatino Linotype"/>
          <w:color w:val="000000"/>
          <w:lang w:val="tg-Cyrl-TJ"/>
        </w:rPr>
        <w:t>хоҷагии деҳқонии фермерӣ</w:t>
      </w:r>
      <w:r w:rsidR="00D91B4D" w:rsidRPr="004B7280">
        <w:rPr>
          <w:rFonts w:ascii="Palatino Linotype" w:hAnsi="Palatino Linotype"/>
          <w:lang w:val="tg-Cyrl-TJ"/>
        </w:rPr>
        <w:t xml:space="preserve"> меноманд, ки дар маҷмӯъ сохтори ҳуқуқи андозро ташкил медиҳанд. Сохтори таркибӣ барои ҳамаи андоз ва пардохтҳо ягона мебошад ва аз ин рӯ, ин сохтор унверсалӣ аст. Аммо ифодаёбии ин унсурҳо барои ҳар як андоз бо хусусияти хос пешбинӣ шуда, дар натиҷа андоз намуди алоҳидаи фардиро касб намуда, имконияти фарқ намудани андозҳо ва пардохтҳоро пешбинӣ менамояд</w:t>
      </w:r>
      <w:r w:rsidRPr="004B7280">
        <w:rPr>
          <w:rFonts w:ascii="Palatino Linotype" w:hAnsi="Palatino Linotype"/>
          <w:lang w:val="tg-Cyrl-TJ"/>
        </w:rPr>
        <w:t>;</w:t>
      </w:r>
    </w:p>
    <w:p w:rsidR="004B7280" w:rsidRPr="004B7280" w:rsidRDefault="004B7280" w:rsidP="00D91B4D">
      <w:pPr>
        <w:tabs>
          <w:tab w:val="left" w:pos="993"/>
        </w:tabs>
        <w:suppressAutoHyphens/>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Унсурҳои андоз гуфта соҳаҳоеро функсионалии дохилии ифодаёбандаро меноманд, ки дар маҷмӯъ сохтори ҳуқуқи андозро ташкил медиҳанд. Сохтори таркибӣ барои ҳамаи андоз ва пардохтҳо ягона мебошад ва аз ин рӯ, ин сохтор унверсалӣ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tabs>
          <w:tab w:val="left" w:pos="993"/>
        </w:tabs>
        <w:suppressAutoHyphens/>
        <w:overflowPunct w:val="0"/>
        <w:autoSpaceDE w:val="0"/>
        <w:ind w:firstLine="0"/>
        <w:textAlignment w:val="baseline"/>
        <w:rPr>
          <w:rFonts w:ascii="Palatino Linotype" w:eastAsia="Arial" w:hAnsi="Palatino Linotype"/>
          <w:lang w:val="tg-Cyrl-TJ" w:eastAsia="ar-SA"/>
        </w:rPr>
      </w:pPr>
      <w:r w:rsidRPr="004B7280">
        <w:rPr>
          <w:rFonts w:ascii="Palatino Linotype" w:hAnsi="Palatino Linotype"/>
          <w:lang w:val="tg-Cyrl-TJ" w:eastAsia="ar-SA"/>
        </w:rPr>
        <w:t>@92.</w:t>
      </w:r>
      <w:r w:rsidR="00D91B4D" w:rsidRPr="004B7280">
        <w:rPr>
          <w:rFonts w:ascii="Palatino Linotype" w:hAnsi="Palatino Linotype"/>
          <w:lang w:val="tg-Cyrl-TJ" w:eastAsia="ar-SA"/>
        </w:rPr>
        <w:tab/>
      </w:r>
      <w:r w:rsidR="00D91B4D" w:rsidRPr="004B7280">
        <w:rPr>
          <w:rFonts w:ascii="Palatino Linotype" w:hAnsi="Palatino Linotype"/>
          <w:lang w:val="tg-Cyrl-TJ"/>
        </w:rPr>
        <w:t>Шартнома дар бахши фаъолияти соҳибкорӣ гуфта</w:t>
      </w:r>
      <w:r w:rsidRPr="004B7280">
        <w:rPr>
          <w:rFonts w:ascii="Palatino Linotype" w:eastAsia="Arial" w:hAnsi="Palatino Linotype"/>
          <w:lang w:val="tg-Cyrl-TJ" w:eastAsia="ar-SA"/>
        </w:rPr>
        <w:t>?</w:t>
      </w:r>
    </w:p>
    <w:p w:rsidR="004B7280" w:rsidRPr="004B7280" w:rsidRDefault="004B7280" w:rsidP="00D91B4D">
      <w:pPr>
        <w:tabs>
          <w:tab w:val="left" w:pos="993"/>
        </w:tabs>
        <w:suppressAutoHyphens/>
        <w:ind w:firstLine="0"/>
        <w:rPr>
          <w:rFonts w:ascii="Palatino Linotype" w:eastAsia="Arial" w:hAnsi="Palatino Linotype"/>
          <w:lang w:val="tg-Cyrl-TJ" w:eastAsia="ar-SA"/>
        </w:rPr>
      </w:pPr>
      <w:r w:rsidRPr="004B7280">
        <w:rPr>
          <w:rFonts w:ascii="Palatino Linotype" w:eastAsia="Arial" w:hAnsi="Palatino Linotype"/>
          <w:lang w:val="tg-Cyrl-TJ" w:eastAsia="ar-SA"/>
        </w:rPr>
        <w:t>$</w:t>
      </w:r>
      <w:r w:rsidR="00D91B4D" w:rsidRPr="004B7280">
        <w:rPr>
          <w:rFonts w:ascii="Palatino Linotype" w:eastAsia="Arial" w:hAnsi="Palatino Linotype"/>
          <w:lang w:val="tg-Cyrl-TJ" w:eastAsia="ar-SA"/>
        </w:rPr>
        <w:t>A</w:t>
      </w:r>
      <w:r w:rsidRPr="004B7280">
        <w:rPr>
          <w:rFonts w:ascii="Palatino Linotype" w:eastAsia="Arial" w:hAnsi="Palatino Linotype"/>
          <w:lang w:val="tg-Cyrl-TJ" w:eastAsia="ar-SA"/>
        </w:rPr>
        <w:t xml:space="preserve">) </w:t>
      </w:r>
      <w:r w:rsidR="00D91B4D" w:rsidRPr="004B7280">
        <w:rPr>
          <w:rFonts w:ascii="Palatino Linotype" w:eastAsia="Arial" w:hAnsi="Palatino Linotype"/>
          <w:lang w:val="tg-Cyrl-TJ" w:eastAsia="ar-SA"/>
        </w:rPr>
        <w:t>С</w:t>
      </w:r>
      <w:r w:rsidR="00D91B4D" w:rsidRPr="004B7280">
        <w:rPr>
          <w:rFonts w:ascii="Palatino Linotype" w:hAnsi="Palatino Linotype"/>
          <w:lang w:val="tg-Cyrl-TJ"/>
        </w:rPr>
        <w:t>озиши тарафҳои (ё яке аз тарафҳои</w:t>
      </w:r>
      <w:r w:rsidRPr="004B7280">
        <w:rPr>
          <w:rFonts w:ascii="Palatino Linotype" w:hAnsi="Palatino Linotype"/>
          <w:lang w:val="tg-Cyrl-TJ"/>
        </w:rPr>
        <w:t xml:space="preserve">) </w:t>
      </w:r>
      <w:r w:rsidR="00D91B4D" w:rsidRPr="004B7280">
        <w:rPr>
          <w:rFonts w:ascii="Palatino Linotype" w:hAnsi="Palatino Linotype"/>
          <w:lang w:val="tg-Cyrl-TJ"/>
        </w:rPr>
        <w:t>фаъолияти соҳибкорро меноманд, ки дар асоси подош ва бо мақсади амалӣ намудани фаъолияти соҳибкорӣ баста шудааст</w:t>
      </w:r>
      <w:r w:rsidRPr="004B7280">
        <w:rPr>
          <w:rFonts w:ascii="Palatino Linotype" w:eastAsia="Arial" w:hAnsi="Palatino Linotype"/>
          <w:lang w:val="tg-Cyrl-TJ" w:eastAsia="ar-SA"/>
        </w:rPr>
        <w:t>;</w:t>
      </w:r>
    </w:p>
    <w:p w:rsidR="004B7280" w:rsidRPr="004B7280" w:rsidRDefault="004B7280" w:rsidP="00D91B4D">
      <w:pPr>
        <w:tabs>
          <w:tab w:val="left" w:pos="993"/>
        </w:tabs>
        <w:suppressAutoHyphens/>
        <w:ind w:firstLine="0"/>
        <w:rPr>
          <w:rFonts w:ascii="Palatino Linotype" w:eastAsia="Arial" w:hAnsi="Palatino Linotype"/>
          <w:lang w:val="tg-Cyrl-TJ" w:eastAsia="ar-SA"/>
        </w:rPr>
      </w:pPr>
      <w:r w:rsidRPr="004B7280">
        <w:rPr>
          <w:rFonts w:ascii="Palatino Linotype" w:eastAsia="Arial" w:hAnsi="Palatino Linotype"/>
          <w:lang w:val="tg-Cyrl-TJ" w:eastAsia="ar-SA"/>
        </w:rPr>
        <w:t>$</w:t>
      </w:r>
      <w:r w:rsidR="00D91B4D" w:rsidRPr="004B7280">
        <w:rPr>
          <w:rFonts w:ascii="Palatino Linotype" w:eastAsia="Arial" w:hAnsi="Palatino Linotype"/>
          <w:lang w:val="tg-Cyrl-TJ" w:eastAsia="ar-SA"/>
        </w:rPr>
        <w:t>B</w:t>
      </w:r>
      <w:r w:rsidRPr="004B7280">
        <w:rPr>
          <w:rFonts w:ascii="Palatino Linotype" w:eastAsia="Arial" w:hAnsi="Palatino Linotype"/>
          <w:lang w:val="tg-Cyrl-TJ" w:eastAsia="ar-SA"/>
        </w:rPr>
        <w:t xml:space="preserve">) </w:t>
      </w:r>
      <w:r w:rsidR="00D91B4D" w:rsidRPr="004B7280">
        <w:rPr>
          <w:rFonts w:ascii="Palatino Linotype" w:hAnsi="Palatino Linotype"/>
          <w:lang w:val="tg-Cyrl-TJ"/>
        </w:rPr>
        <w:t>Унсури тарафҳои ( ё яке аз тарафҳои</w:t>
      </w:r>
      <w:r w:rsidRPr="004B7280">
        <w:rPr>
          <w:rFonts w:ascii="Palatino Linotype" w:hAnsi="Palatino Linotype"/>
          <w:lang w:val="tg-Cyrl-TJ"/>
        </w:rPr>
        <w:t xml:space="preserve">) </w:t>
      </w:r>
      <w:r w:rsidR="00D91B4D" w:rsidRPr="004B7280">
        <w:rPr>
          <w:rFonts w:ascii="Palatino Linotype" w:hAnsi="Palatino Linotype"/>
          <w:lang w:val="tg-Cyrl-TJ"/>
        </w:rPr>
        <w:t xml:space="preserve">фаъолияти соҳибкорро меноманд, ки дар асоси подош ва бо мақсади амалӣ намудани фаъолияти </w:t>
      </w:r>
      <w:r w:rsidR="00D91B4D" w:rsidRPr="004B7280">
        <w:rPr>
          <w:rFonts w:ascii="Palatino Linotype" w:hAnsi="Palatino Linotype"/>
          <w:color w:val="000000"/>
          <w:lang w:val="tg-Cyrl-TJ"/>
        </w:rPr>
        <w:t>хоҷагии деҳқонии фермерӣ</w:t>
      </w:r>
      <w:r w:rsidR="00D91B4D" w:rsidRPr="004B7280">
        <w:rPr>
          <w:rFonts w:ascii="Palatino Linotype" w:hAnsi="Palatino Linotype"/>
          <w:lang w:val="tg-Cyrl-TJ"/>
        </w:rPr>
        <w:t xml:space="preserve"> баста шудааст</w:t>
      </w:r>
      <w:r w:rsidRPr="004B7280">
        <w:rPr>
          <w:rFonts w:ascii="Palatino Linotype" w:eastAsia="Arial" w:hAnsi="Palatino Linotype"/>
          <w:lang w:val="tg-Cyrl-TJ" w:eastAsia="ar-SA"/>
        </w:rPr>
        <w:t>;</w:t>
      </w:r>
    </w:p>
    <w:p w:rsidR="004B7280" w:rsidRPr="004B7280" w:rsidRDefault="004B7280" w:rsidP="00D91B4D">
      <w:pPr>
        <w:tabs>
          <w:tab w:val="left" w:pos="993"/>
        </w:tabs>
        <w:suppressAutoHyphens/>
        <w:ind w:firstLine="0"/>
        <w:rPr>
          <w:rFonts w:ascii="Palatino Linotype" w:eastAsia="Arial" w:hAnsi="Palatino Linotype"/>
          <w:lang w:val="tg-Cyrl-TJ" w:eastAsia="ar-SA"/>
        </w:rPr>
      </w:pPr>
      <w:r w:rsidRPr="004B7280">
        <w:rPr>
          <w:rFonts w:ascii="Palatino Linotype" w:eastAsia="Arial" w:hAnsi="Palatino Linotype"/>
          <w:lang w:val="tg-Cyrl-TJ" w:eastAsia="ar-SA"/>
        </w:rPr>
        <w:t>$</w:t>
      </w:r>
      <w:r w:rsidR="00D91B4D" w:rsidRPr="004B7280">
        <w:rPr>
          <w:rFonts w:ascii="Palatino Linotype" w:eastAsia="Arial" w:hAnsi="Palatino Linotype"/>
          <w:lang w:val="tg-Cyrl-TJ" w:eastAsia="ar-SA"/>
        </w:rPr>
        <w:t>C</w:t>
      </w:r>
      <w:r w:rsidRPr="004B7280">
        <w:rPr>
          <w:rFonts w:ascii="Palatino Linotype" w:eastAsia="Arial" w:hAnsi="Palatino Linotype"/>
          <w:lang w:val="tg-Cyrl-TJ" w:eastAsia="ar-SA"/>
        </w:rPr>
        <w:t xml:space="preserve">) </w:t>
      </w:r>
      <w:r w:rsidR="00D91B4D" w:rsidRPr="004B7280">
        <w:rPr>
          <w:rFonts w:ascii="Palatino Linotype" w:eastAsia="Arial" w:hAnsi="Palatino Linotype"/>
          <w:lang w:val="tg-Cyrl-TJ" w:eastAsia="ar-SA"/>
        </w:rPr>
        <w:t>Уҳдадори</w:t>
      </w:r>
      <w:r w:rsidR="00D91B4D" w:rsidRPr="004B7280">
        <w:rPr>
          <w:rFonts w:ascii="Palatino Linotype" w:hAnsi="Palatino Linotype"/>
          <w:lang w:val="tg-Cyrl-TJ"/>
        </w:rPr>
        <w:t>и тарафҳои ( ё яке аз тарафҳои</w:t>
      </w:r>
      <w:r w:rsidRPr="004B7280">
        <w:rPr>
          <w:rFonts w:ascii="Palatino Linotype" w:hAnsi="Palatino Linotype"/>
          <w:lang w:val="tg-Cyrl-TJ"/>
        </w:rPr>
        <w:t xml:space="preserve">) </w:t>
      </w:r>
      <w:r w:rsidR="00D91B4D" w:rsidRPr="004B7280">
        <w:rPr>
          <w:rFonts w:ascii="Palatino Linotype" w:hAnsi="Palatino Linotype"/>
          <w:lang w:val="tg-Cyrl-TJ"/>
        </w:rPr>
        <w:t xml:space="preserve">фаъолияти соҳибкорро меноманд, ки дар асоси подош ва бо мақсади амалӣ намудани фаъолияти </w:t>
      </w:r>
      <w:r w:rsidR="00D91B4D" w:rsidRPr="004B7280">
        <w:rPr>
          <w:rFonts w:ascii="Palatino Linotype" w:hAnsi="Palatino Linotype"/>
          <w:color w:val="000000"/>
          <w:lang w:val="tg-Cyrl-TJ"/>
        </w:rPr>
        <w:t>хоҷагии деҳқонии фермерӣ</w:t>
      </w:r>
      <w:r w:rsidR="00D91B4D" w:rsidRPr="004B7280">
        <w:rPr>
          <w:rFonts w:ascii="Palatino Linotype" w:hAnsi="Palatino Linotype"/>
          <w:lang w:val="tg-Cyrl-TJ"/>
        </w:rPr>
        <w:t xml:space="preserve"> баста шудааст</w:t>
      </w:r>
      <w:r w:rsidRPr="004B7280">
        <w:rPr>
          <w:rFonts w:ascii="Palatino Linotype" w:eastAsia="Arial" w:hAnsi="Palatino Linotype"/>
          <w:lang w:val="tg-Cyrl-TJ" w:eastAsia="ar-SA"/>
        </w:rPr>
        <w:t>;</w:t>
      </w:r>
    </w:p>
    <w:p w:rsidR="004B7280" w:rsidRPr="004B7280" w:rsidRDefault="004B7280" w:rsidP="00D91B4D">
      <w:pPr>
        <w:tabs>
          <w:tab w:val="left" w:pos="993"/>
        </w:tabs>
        <w:suppressAutoHyphens/>
        <w:ind w:firstLine="0"/>
        <w:rPr>
          <w:rFonts w:ascii="Palatino Linotype" w:eastAsia="Arial" w:hAnsi="Palatino Linotype"/>
          <w:lang w:val="tg-Cyrl-TJ" w:eastAsia="ar-SA"/>
        </w:rPr>
      </w:pPr>
      <w:r w:rsidRPr="004B7280">
        <w:rPr>
          <w:rFonts w:ascii="Palatino Linotype" w:eastAsia="Arial" w:hAnsi="Palatino Linotype"/>
          <w:lang w:val="tg-Cyrl-TJ" w:eastAsia="ar-SA"/>
        </w:rPr>
        <w:lastRenderedPageBreak/>
        <w:t>$</w:t>
      </w:r>
      <w:r w:rsidR="00D91B4D" w:rsidRPr="004B7280">
        <w:rPr>
          <w:rFonts w:ascii="Palatino Linotype" w:eastAsia="Arial" w:hAnsi="Palatino Linotype"/>
          <w:lang w:val="tg-Cyrl-TJ" w:eastAsia="ar-SA"/>
        </w:rPr>
        <w:t>D</w:t>
      </w:r>
      <w:r w:rsidRPr="004B7280">
        <w:rPr>
          <w:rFonts w:ascii="Palatino Linotype" w:eastAsia="Arial" w:hAnsi="Palatino Linotype"/>
          <w:lang w:val="tg-Cyrl-TJ" w:eastAsia="ar-SA"/>
        </w:rPr>
        <w:t xml:space="preserve">) </w:t>
      </w:r>
      <w:r w:rsidR="00D91B4D" w:rsidRPr="004B7280">
        <w:rPr>
          <w:rFonts w:ascii="Palatino Linotype" w:eastAsia="Arial" w:hAnsi="Palatino Linotype"/>
          <w:lang w:val="tg-Cyrl-TJ" w:eastAsia="ar-SA"/>
        </w:rPr>
        <w:t>Вазифаи</w:t>
      </w:r>
      <w:r w:rsidR="00D91B4D" w:rsidRPr="004B7280">
        <w:rPr>
          <w:rFonts w:ascii="Palatino Linotype" w:hAnsi="Palatino Linotype"/>
          <w:lang w:val="tg-Cyrl-TJ"/>
        </w:rPr>
        <w:t xml:space="preserve"> тарафҳои ( ё яке аз тарафҳои</w:t>
      </w:r>
      <w:r w:rsidRPr="004B7280">
        <w:rPr>
          <w:rFonts w:ascii="Palatino Linotype" w:hAnsi="Palatino Linotype"/>
          <w:lang w:val="tg-Cyrl-TJ"/>
        </w:rPr>
        <w:t xml:space="preserve">) </w:t>
      </w:r>
      <w:r w:rsidR="00D91B4D" w:rsidRPr="004B7280">
        <w:rPr>
          <w:rFonts w:ascii="Palatino Linotype" w:hAnsi="Palatino Linotype"/>
          <w:lang w:val="tg-Cyrl-TJ"/>
        </w:rPr>
        <w:t>фаъолияти соҳибкорро меноманд, ки дар асоси подош ва бо мақсади амалӣ намудани фаъолияти соҳибкорӣ баста шудааст</w:t>
      </w:r>
      <w:r w:rsidRPr="004B7280">
        <w:rPr>
          <w:rFonts w:ascii="Palatino Linotype" w:eastAsia="Arial" w:hAnsi="Palatino Linotype"/>
          <w:lang w:val="tg-Cyrl-TJ" w:eastAsia="ar-SA"/>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lang w:val="tg-Cyrl-TJ"/>
        </w:rPr>
      </w:pPr>
      <w:r w:rsidRPr="004B7280">
        <w:rPr>
          <w:rFonts w:ascii="Palatino Linotype" w:eastAsia="Arial" w:hAnsi="Palatino Linotype"/>
          <w:lang w:val="tg-Cyrl-TJ" w:eastAsia="ar-SA"/>
        </w:rPr>
        <w:t>@93.</w:t>
      </w:r>
      <w:r w:rsidR="00D91B4D" w:rsidRPr="004B7280">
        <w:rPr>
          <w:rFonts w:ascii="Palatino Linotype" w:eastAsia="Arial" w:hAnsi="Palatino Linotype"/>
          <w:lang w:val="tg-Cyrl-TJ" w:eastAsia="ar-SA"/>
        </w:rPr>
        <w:tab/>
      </w:r>
      <w:r w:rsidR="00D91B4D" w:rsidRPr="004B7280">
        <w:rPr>
          <w:rFonts w:ascii="Palatino Linotype" w:hAnsi="Palatino Linotype"/>
          <w:lang w:val="tg-Cyrl-TJ"/>
        </w:rPr>
        <w:t>Субъектони муносибатҳои меҳнатиро муайян намоед</w:t>
      </w:r>
      <w:r w:rsidRPr="004B7280">
        <w:rPr>
          <w:rFonts w:ascii="Palatino Linotype" w:hAnsi="Palatino Linotype"/>
          <w:lang w:val="tg-Cyrl-TJ"/>
        </w:rPr>
        <w:t>;</w:t>
      </w:r>
    </w:p>
    <w:p w:rsidR="004B7280" w:rsidRPr="004B7280" w:rsidRDefault="004B7280" w:rsidP="00D91B4D">
      <w:pPr>
        <w:tabs>
          <w:tab w:val="left" w:pos="993"/>
        </w:tabs>
        <w:suppressAutoHyphens/>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Корманд ва корфармо</w:t>
      </w:r>
      <w:r w:rsidRPr="004B7280">
        <w:rPr>
          <w:rFonts w:ascii="Palatino Linotype" w:hAnsi="Palatino Linotype"/>
          <w:lang w:val="tg-Cyrl-TJ"/>
        </w:rPr>
        <w:t>;</w:t>
      </w:r>
    </w:p>
    <w:p w:rsidR="004B7280" w:rsidRPr="004B7280" w:rsidRDefault="004B7280" w:rsidP="00D91B4D">
      <w:pPr>
        <w:tabs>
          <w:tab w:val="left" w:pos="993"/>
        </w:tabs>
        <w:suppressAutoHyphens/>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Корманд, мақомоти давлат</w:t>
      </w:r>
      <w:r w:rsidR="00D91B4D" w:rsidRPr="004B7280">
        <w:rPr>
          <w:rFonts w:ascii="Palatino Linotype" w:eastAsia="MS Mincho" w:hAnsi="Palatino Linotype"/>
          <w:lang w:val="tg-Cyrl-TJ"/>
        </w:rPr>
        <w:t>ӣ</w:t>
      </w:r>
      <w:r w:rsidRPr="004B7280">
        <w:rPr>
          <w:rFonts w:ascii="Palatino Linotype" w:eastAsia="MS Mincho" w:hAnsi="Palatino Linotype"/>
          <w:lang w:val="tg-Cyrl-TJ"/>
        </w:rPr>
        <w:t>;</w:t>
      </w:r>
    </w:p>
    <w:p w:rsidR="004B7280" w:rsidRPr="004B7280" w:rsidRDefault="004B7280" w:rsidP="00D91B4D">
      <w:pPr>
        <w:tabs>
          <w:tab w:val="left" w:pos="993"/>
        </w:tabs>
        <w:suppressAutoHyphens/>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Корфармо, шахси ҳуқуқ</w:t>
      </w:r>
      <w:r w:rsidR="00D91B4D" w:rsidRPr="004B7280">
        <w:rPr>
          <w:rFonts w:ascii="Palatino Linotype" w:eastAsia="MS Mincho" w:hAnsi="Palatino Linotype"/>
          <w:lang w:val="tg-Cyrl-TJ"/>
        </w:rPr>
        <w:t>ӣ</w:t>
      </w:r>
      <w:r w:rsidRPr="004B7280">
        <w:rPr>
          <w:rFonts w:ascii="Palatino Linotype" w:eastAsia="MS Mincho" w:hAnsi="Palatino Linotype"/>
          <w:lang w:val="tg-Cyrl-TJ"/>
        </w:rPr>
        <w:t>;</w:t>
      </w:r>
    </w:p>
    <w:p w:rsidR="004B7280" w:rsidRPr="004B7280" w:rsidRDefault="004B7280" w:rsidP="00D91B4D">
      <w:pPr>
        <w:tabs>
          <w:tab w:val="left" w:pos="993"/>
        </w:tabs>
        <w:suppressAutoHyphens/>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Кироягир ва кироядеҳ</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@94.</w:t>
      </w:r>
      <w:r w:rsidR="00D91B4D" w:rsidRPr="004B7280">
        <w:rPr>
          <w:rFonts w:ascii="Palatino Linotype" w:hAnsi="Palatino Linotype"/>
          <w:lang w:val="tg-Cyrl-TJ"/>
        </w:rPr>
        <w:tab/>
        <w:t>Қобилияти ҳуқуқдории шахсони ҳуқуқ</w:t>
      </w:r>
      <w:r w:rsidR="00D91B4D" w:rsidRPr="004B7280">
        <w:rPr>
          <w:rFonts w:ascii="Palatino Linotype" w:eastAsia="MS Mincho" w:hAnsi="Palatino Linotype"/>
          <w:lang w:val="tg-Cyrl-TJ"/>
        </w:rPr>
        <w:t xml:space="preserve">ӣ </w:t>
      </w:r>
      <w:r w:rsidR="00D91B4D" w:rsidRPr="004B7280">
        <w:rPr>
          <w:rFonts w:ascii="Palatino Linotype" w:hAnsi="Palatino Linotype"/>
          <w:lang w:val="tg-Cyrl-TJ"/>
        </w:rPr>
        <w:t>аз кадом лаҳза баву</w:t>
      </w:r>
      <w:r w:rsidR="00D91B4D" w:rsidRPr="004B7280">
        <w:rPr>
          <w:rFonts w:ascii="Palatino Linotype" w:eastAsia="MS Mincho" w:hAnsi="Palatino Linotype"/>
          <w:lang w:val="tg-Cyrl-TJ"/>
        </w:rPr>
        <w:t>ҷ</w:t>
      </w:r>
      <w:r w:rsidR="00D91B4D" w:rsidRPr="004B7280">
        <w:rPr>
          <w:rFonts w:ascii="Palatino Linotype" w:hAnsi="Palatino Linotype"/>
          <w:lang w:val="tg-Cyrl-TJ"/>
        </w:rPr>
        <w:t>уд меояд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Аз лаҳзаи бақайди давлат</w:t>
      </w:r>
      <w:r w:rsidR="00D91B4D" w:rsidRPr="004B7280">
        <w:rPr>
          <w:rFonts w:ascii="Palatino Linotype" w:eastAsia="MS Mincho" w:hAnsi="Palatino Linotype"/>
          <w:lang w:val="tg-Cyrl-TJ"/>
        </w:rPr>
        <w:t xml:space="preserve">ӣ </w:t>
      </w:r>
      <w:r w:rsidR="00D91B4D" w:rsidRPr="004B7280">
        <w:rPr>
          <w:rFonts w:ascii="Palatino Linotype" w:hAnsi="Palatino Linotype"/>
          <w:lang w:val="tg-Cyrl-TJ"/>
        </w:rPr>
        <w:t>гирифтани онҳо</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Аз лаҳзаи таъсис</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 xml:space="preserve">Ҳамаи </w:t>
      </w:r>
      <w:r w:rsidR="00D91B4D" w:rsidRPr="004B7280">
        <w:rPr>
          <w:rFonts w:ascii="Palatino Linotype" w:eastAsia="MS Mincho" w:hAnsi="Palatino Linotype"/>
          <w:lang w:val="tg-Cyrl-TJ"/>
        </w:rPr>
        <w:t>ҷ</w:t>
      </w:r>
      <w:r w:rsidR="00D91B4D" w:rsidRPr="004B7280">
        <w:rPr>
          <w:rFonts w:ascii="Palatino Linotype" w:hAnsi="Palatino Linotype"/>
          <w:lang w:val="tg-Cyrl-TJ"/>
        </w:rPr>
        <w:t>авобҳоно нодурустанд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Аз лаҳзаи қабул намудани коргар</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@95.</w:t>
      </w:r>
      <w:r w:rsidR="00D91B4D" w:rsidRPr="004B7280">
        <w:rPr>
          <w:rFonts w:ascii="Palatino Linotype" w:hAnsi="Palatino Linotype"/>
          <w:lang w:val="tg-Cyrl-TJ"/>
        </w:rPr>
        <w:tab/>
        <w:t>Шартномаи меҳнат</w:t>
      </w:r>
      <w:r w:rsidR="00D91B4D" w:rsidRPr="004B7280">
        <w:rPr>
          <w:rFonts w:ascii="Palatino Linotype" w:eastAsia="MS Mincho" w:hAnsi="Palatino Linotype"/>
          <w:lang w:val="tg-Cyrl-TJ"/>
        </w:rPr>
        <w:t xml:space="preserve">ӣ </w:t>
      </w:r>
      <w:r w:rsidR="00D91B4D" w:rsidRPr="004B7280">
        <w:rPr>
          <w:rFonts w:ascii="Palatino Linotype" w:hAnsi="Palatino Linotype"/>
          <w:lang w:val="tg-Cyrl-TJ"/>
        </w:rPr>
        <w:t>дар кадоме аз ин ҳолатҳо қатъ мегардад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lang w:val="tg-Cyrl-TJ"/>
        </w:rPr>
        <w:t xml:space="preserve">Ҳамаи </w:t>
      </w:r>
      <w:r w:rsidR="00D91B4D" w:rsidRPr="004B7280">
        <w:rPr>
          <w:rFonts w:ascii="Palatino Linotype" w:eastAsia="MS Mincho" w:hAnsi="Palatino Linotype"/>
          <w:lang w:val="tg-Cyrl-TJ"/>
        </w:rPr>
        <w:t>ҷ</w:t>
      </w:r>
      <w:r w:rsidR="00D91B4D" w:rsidRPr="004B7280">
        <w:rPr>
          <w:rFonts w:ascii="Palatino Linotype" w:hAnsi="Palatino Linotype"/>
          <w:lang w:val="tg-Cyrl-TJ"/>
        </w:rPr>
        <w:t>авобҳо дурустанд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lang w:val="tg-Cyrl-TJ"/>
        </w:rPr>
        <w:t>бо ташаббуси корманд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lang w:val="tg-Cyrl-TJ"/>
        </w:rPr>
        <w:t>бо ташаббуси корфармо</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rPr>
        <w:t>$</w:t>
      </w:r>
      <w:r w:rsidR="00D91B4D" w:rsidRPr="004B7280">
        <w:rPr>
          <w:rFonts w:ascii="Palatino Linotype" w:hAnsi="Palatino Linotype"/>
          <w:lang w:val="tg-Cyrl-TJ"/>
        </w:rPr>
        <w:t>D</w:t>
      </w:r>
      <w:r w:rsidRPr="004B7280">
        <w:rPr>
          <w:rFonts w:ascii="Palatino Linotype" w:hAnsi="Palatino Linotype"/>
          <w:lang w:val="tg-Cyrl-TJ"/>
        </w:rPr>
        <w:t xml:space="preserve">) </w:t>
      </w:r>
      <w:r w:rsidR="00D91B4D" w:rsidRPr="004B7280">
        <w:rPr>
          <w:rFonts w:ascii="Palatino Linotype" w:hAnsi="Palatino Linotype"/>
          <w:lang w:val="tg-Cyrl-TJ"/>
        </w:rPr>
        <w:t>бо гузашти му</w:t>
      </w:r>
      <w:r w:rsidR="00D91B4D" w:rsidRPr="004B7280">
        <w:rPr>
          <w:rFonts w:ascii="Palatino Linotype" w:eastAsia="MS Mincho" w:hAnsi="Palatino Linotype"/>
          <w:lang w:val="tg-Cyrl-TJ"/>
        </w:rPr>
        <w:t>ҳ</w:t>
      </w:r>
      <w:r w:rsidR="00D91B4D" w:rsidRPr="004B7280">
        <w:rPr>
          <w:rFonts w:ascii="Palatino Linotype" w:hAnsi="Palatino Linotype"/>
          <w:lang w:val="tg-Cyrl-TJ"/>
        </w:rPr>
        <w:t>лат, бо созиши тарафҳо</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lastRenderedPageBreak/>
        <w:t>@96.</w:t>
      </w:r>
      <w:r w:rsidR="00D91B4D" w:rsidRPr="004B7280">
        <w:rPr>
          <w:rFonts w:ascii="Palatino Linotype" w:hAnsi="Palatino Linotype"/>
          <w:lang w:val="tg-Cyrl-TJ"/>
        </w:rPr>
        <w:tab/>
        <w:t>Оинномаи Донишгоҳи миллии Тоҷикистонро кӣ тасдиқ мекунад</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color w:val="000000"/>
          <w:lang w:val="tg-Cyrl-TJ"/>
        </w:rPr>
        <w:t>Ҳукумати Ҷумҳурии Тоҷикистон</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lang w:val="tg-Cyrl-TJ"/>
        </w:rPr>
        <w:t>$</w:t>
      </w:r>
      <w:r w:rsidR="00D91B4D" w:rsidRPr="004B7280">
        <w:rPr>
          <w:rFonts w:ascii="Palatino Linotype" w:hAnsi="Palatino Linotype"/>
          <w:lang w:val="tg-Cyrl-TJ"/>
        </w:rPr>
        <w:t>B</w:t>
      </w:r>
      <w:r w:rsidRPr="004B7280">
        <w:rPr>
          <w:rFonts w:ascii="Palatino Linotype" w:hAnsi="Palatino Linotype"/>
          <w:lang w:val="tg-Cyrl-TJ"/>
        </w:rPr>
        <w:t xml:space="preserve">) </w:t>
      </w:r>
      <w:r w:rsidR="00D91B4D" w:rsidRPr="004B7280">
        <w:rPr>
          <w:rFonts w:ascii="Palatino Linotype" w:hAnsi="Palatino Linotype"/>
          <w:color w:val="000000"/>
          <w:lang w:val="tg-Cyrl-TJ"/>
        </w:rPr>
        <w:t>Маҷлиси Олии Ҷумҳурии Тоҷикистон</w:t>
      </w:r>
      <w:r w:rsidRPr="004B7280">
        <w:rPr>
          <w:rFonts w:ascii="Palatino Linotype" w:hAnsi="Palatino Linotype"/>
          <w:color w:val="000000"/>
          <w:lang w:val="tg-Cyrl-TJ"/>
        </w:rPr>
        <w:t>;</w:t>
      </w:r>
    </w:p>
    <w:p w:rsidR="004B7280" w:rsidRPr="004B7280" w:rsidRDefault="004B7280" w:rsidP="00D91B4D">
      <w:pPr>
        <w:spacing w:after="160"/>
        <w:ind w:firstLine="0"/>
        <w:rPr>
          <w:rFonts w:ascii="Palatino Linotype" w:hAnsi="Palatino Linotype"/>
          <w:color w:val="000000"/>
          <w:lang w:val="tg-Cyrl-TJ"/>
        </w:rPr>
      </w:pPr>
      <w:r w:rsidRPr="004B7280">
        <w:rPr>
          <w:rFonts w:ascii="Palatino Linotype" w:hAnsi="Palatino Linotype"/>
          <w:lang w:val="tg-Cyrl-TJ"/>
        </w:rPr>
        <w:t>$</w:t>
      </w:r>
      <w:r w:rsidR="00D91B4D" w:rsidRPr="004B7280">
        <w:rPr>
          <w:rFonts w:ascii="Palatino Linotype" w:hAnsi="Palatino Linotype"/>
          <w:lang w:val="tg-Cyrl-TJ"/>
        </w:rPr>
        <w:t>C</w:t>
      </w:r>
      <w:r w:rsidRPr="004B7280">
        <w:rPr>
          <w:rFonts w:ascii="Palatino Linotype" w:hAnsi="Palatino Linotype"/>
          <w:lang w:val="tg-Cyrl-TJ"/>
        </w:rPr>
        <w:t xml:space="preserve">) </w:t>
      </w:r>
      <w:r w:rsidR="00D91B4D" w:rsidRPr="004B7280">
        <w:rPr>
          <w:rFonts w:ascii="Palatino Linotype" w:hAnsi="Palatino Linotype"/>
          <w:color w:val="000000"/>
          <w:lang w:val="tg-Cyrl-TJ"/>
        </w:rPr>
        <w:t>Президенти Ҷумҳурии Тоҷикистон</w:t>
      </w:r>
      <w:r w:rsidRPr="004B7280">
        <w:rPr>
          <w:rFonts w:ascii="Palatino Linotype" w:hAnsi="Palatino Linotype"/>
          <w:color w:val="000000"/>
          <w:lang w:val="tg-Cyrl-TJ"/>
        </w:rPr>
        <w:t>;</w:t>
      </w:r>
    </w:p>
    <w:p w:rsidR="004B7280" w:rsidRPr="004B7280" w:rsidRDefault="004B7280" w:rsidP="00D91B4D">
      <w:pPr>
        <w:spacing w:after="160"/>
        <w:ind w:firstLine="0"/>
        <w:rPr>
          <w:rFonts w:ascii="Palatino Linotype" w:hAnsi="Palatino Linotype"/>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lang w:val="tg-Cyrl-TJ"/>
        </w:rPr>
        <w:t>Ректори Донишгоҳи миллии Тоҷикистон, бо мувофиқаи Вазири маориф ва илми</w:t>
      </w:r>
      <w:r w:rsidR="00D91B4D" w:rsidRPr="004B7280">
        <w:rPr>
          <w:rFonts w:ascii="Palatino Linotype" w:hAnsi="Palatino Linotype"/>
          <w:color w:val="000000"/>
          <w:lang w:val="tg-Cyrl-TJ"/>
        </w:rPr>
        <w:t xml:space="preserve"> Ҷумҳурии Тоҷикистон</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lang w:val="tg-Cyrl-TJ"/>
        </w:rPr>
        <w:t>@97.</w:t>
      </w:r>
      <w:r w:rsidR="00D91B4D" w:rsidRPr="004B7280">
        <w:rPr>
          <w:rFonts w:ascii="Palatino Linotype" w:hAnsi="Palatino Linotype"/>
          <w:lang w:val="tg-Cyrl-TJ"/>
        </w:rPr>
        <w:tab/>
      </w:r>
      <w:r w:rsidR="00D91B4D" w:rsidRPr="004B7280">
        <w:rPr>
          <w:rFonts w:ascii="Palatino Linotype" w:hAnsi="Palatino Linotype"/>
          <w:color w:val="000000"/>
          <w:lang w:val="tg-Cyrl-TJ"/>
        </w:rPr>
        <w:t>Субъекти бозор-ин</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color w:val="000000"/>
          <w:lang w:val="tg-Cyrl-TJ"/>
        </w:rPr>
      </w:pPr>
      <w:r w:rsidRPr="004B7280">
        <w:rPr>
          <w:rFonts w:ascii="Palatino Linotype" w:hAnsi="Palatino Linotype"/>
        </w:rPr>
        <w:t>$</w:t>
      </w:r>
      <w:r w:rsidR="00D91B4D" w:rsidRPr="004B7280">
        <w:rPr>
          <w:rFonts w:ascii="Palatino Linotype" w:hAnsi="Palatino Linotype"/>
          <w:lang w:val="tg-Cyrl-TJ"/>
        </w:rPr>
        <w:t>A</w:t>
      </w:r>
      <w:r w:rsidRPr="004B7280">
        <w:rPr>
          <w:rFonts w:ascii="Palatino Linotype" w:hAnsi="Palatino Linotype"/>
          <w:lang w:val="tg-Cyrl-TJ"/>
        </w:rPr>
        <w:t xml:space="preserve">) </w:t>
      </w:r>
      <w:r w:rsidR="00D91B4D" w:rsidRPr="004B7280">
        <w:rPr>
          <w:rFonts w:ascii="Palatino Linotype" w:hAnsi="Palatino Linotype"/>
          <w:color w:val="000000"/>
          <w:lang w:val="tg-Cyrl-TJ"/>
        </w:rPr>
        <w:t>Фурӯшанда ва харидор ба ҳисоб меравад</w:t>
      </w:r>
      <w:r w:rsidRPr="004B7280">
        <w:rPr>
          <w:rFonts w:ascii="Palatino Linotype" w:hAnsi="Palatino Linotype"/>
          <w:color w:val="000000"/>
          <w:lang w:val="tg-Cyrl-TJ"/>
        </w:rPr>
        <w:t>;</w:t>
      </w:r>
    </w:p>
    <w:p w:rsidR="004B7280" w:rsidRPr="004B7280" w:rsidRDefault="004B7280" w:rsidP="00D91B4D">
      <w:pPr>
        <w:spacing w:after="160"/>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lang w:val="tg-Cyrl-TJ"/>
        </w:rPr>
        <w:t>Б</w:t>
      </w:r>
      <w:r w:rsidR="00D91B4D" w:rsidRPr="004B7280">
        <w:rPr>
          <w:rFonts w:ascii="Palatino Linotype" w:hAnsi="Palatino Linotype"/>
          <w:color w:val="000000"/>
          <w:lang w:val="tg-Cyrl-TJ"/>
        </w:rPr>
        <w:t xml:space="preserve">озор ин маҳдудияти табиии қобилияти истеҳсолкунии одамон мебошад. </w:t>
      </w:r>
      <w:r w:rsidR="00D91B4D" w:rsidRPr="004B7280">
        <w:rPr>
          <w:rFonts w:ascii="Palatino Linotype" w:hAnsi="Palatino Linotype"/>
          <w:color w:val="000000"/>
        </w:rPr>
        <w:t>Ҳатто одами қобилиятноктарин метавонад танҳо шумораи ками неъматҳоро истеҳсол кунад. Дар ҷамъият на танҳо имкониятҳои истеҳсолии одамон, балки ҳама дигар омилҳои истеҳсолот (замин, техника, ашёи хом</w:t>
      </w:r>
      <w:r w:rsidRPr="004B7280">
        <w:rPr>
          <w:rFonts w:ascii="Palatino Linotype" w:hAnsi="Palatino Linotype"/>
          <w:color w:val="000000"/>
        </w:rPr>
        <w:t xml:space="preserve">) </w:t>
      </w:r>
      <w:r w:rsidR="00D91B4D" w:rsidRPr="004B7280">
        <w:rPr>
          <w:rFonts w:ascii="Palatino Linotype" w:hAnsi="Palatino Linotype"/>
          <w:color w:val="000000"/>
        </w:rPr>
        <w:t xml:space="preserve">низ маҳдуд аст. Шумораи умумии онҳо ҳадди худро дорад, ба ягон соҳа татбиқ намудани он, имконияти истифодаи чунин имкониятро ба дигараш истисно мекнад. Дар назарияи иқтисод ин падида қонуни маҳдудияти захираҳо ном гирифтааст. Маҳдудуяти захираҳо бо роҳи мубодилаи як мол ба моли дигар дар бозор бартараф карда мешавад. Сабаби пайдоиши бозор вобастагии иқтисодии молистеҳсолкунандагон низ мебошад барои он, ки онҳо тавонанд натиҷаи меҳнати худро ихтиёрдорӣ кунанд. Ба мубодилаи неъматҳо танҳо истеҳсолкунандагони мустақил, мухтор ва қарори хоҷагӣ қабул намуда метавонад машғул шавад. Вобастагии иқтисодӣ </w:t>
      </w:r>
      <w:r w:rsidR="00D91B4D" w:rsidRPr="004B7280">
        <w:rPr>
          <w:rFonts w:ascii="Palatino Linotype" w:hAnsi="Palatino Linotype"/>
          <w:color w:val="000000"/>
        </w:rPr>
        <w:lastRenderedPageBreak/>
        <w:t>маънои онро дорад, ки худи истеҳсолкунанда ҳал мекунад, ки кадом маҳсулотро истеҳсол кунад, чигуна онро истеҳсол кунад, ба кӣ ва дар куҷо онро онро фурӯшад. Режими ҳуқуқии асосии ҳолати вобастагии иқтисодӣ режими моликияти хусусӣ мебошад. Мубодилаи маҳсулоти меҳнати инсонӣ дар навбати аввал ҳастии моликияти хусусиро пеш меорад. Бо тараққиёти моликияти хусусӣ хоҷагии бозоргонӣ низ инкишоф ёфт</w:t>
      </w:r>
      <w:r w:rsidRPr="004B7280">
        <w:rPr>
          <w:rFonts w:ascii="Palatino Linotype" w:hAnsi="Palatino Linotype"/>
          <w:color w:val="000000"/>
        </w:rPr>
        <w:t>;</w:t>
      </w:r>
    </w:p>
    <w:p w:rsidR="004B7280" w:rsidRPr="004B7280" w:rsidRDefault="004B7280" w:rsidP="00D91B4D">
      <w:pPr>
        <w:spacing w:after="160"/>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lang w:val="tg-Cyrl-TJ"/>
        </w:rPr>
        <w:t>О</w:t>
      </w:r>
      <w:r w:rsidR="00D91B4D" w:rsidRPr="004B7280">
        <w:rPr>
          <w:rFonts w:ascii="Palatino Linotype" w:hAnsi="Palatino Linotype"/>
          <w:color w:val="000000"/>
        </w:rPr>
        <w:t>зодии фаъолияти иқтисодӣ, хоҷагӣ ва соҳибкории хусусӣ ва гурӯҳи иҷтимоӣ; бартарияти истеъмолкунанда; дар назди истеъмолкунанда намуди махсуси ҷавобгарӣ ба вуҷуд меояд ва истеъмолкунанда хоҳиш, ирода ва табъи худро ба истеҳсолкунанда мефармояд; нархгузорӣ дар бозор: нарх дар бозор дар натиҷаи савдои фурушанда ва харидор, таъсири мутақобилаи талабот ва пешниҳод ба вуҷуд меояд; муносибатҳои шартномавӣ; рақобат; танзими давлатии бозор ва муносибатҳои бозоргонӣ. Ба ҳайси олоти танзимнамоии бозор барномаҳои давлатӣ, андозбандӣ, низоми молию қарзӣ ва бонкӣ; шаффофияти иқтисод: ташкилотҳои хоҷагӣ ва соҳибкорон ҳуқуқи амалӣ намудани амлиётҳои иқтисодии беруниро бо риоя намудани шартҳои муайян ва маҳдудиятҳо доро мебошад; таъмин намудани ҳифзи иҷтимоии аҳолӣ баромад мекунад</w:t>
      </w:r>
      <w:r w:rsidRPr="004B7280">
        <w:rPr>
          <w:rFonts w:ascii="Palatino Linotype" w:hAnsi="Palatino Linotype"/>
          <w:color w:val="000000"/>
        </w:rPr>
        <w:t>;</w:t>
      </w:r>
    </w:p>
    <w:p w:rsidR="004B7280" w:rsidRPr="004B7280" w:rsidRDefault="004B7280" w:rsidP="00D91B4D">
      <w:pPr>
        <w:spacing w:after="160"/>
        <w:ind w:firstLine="0"/>
        <w:rPr>
          <w:rFonts w:ascii="Palatino Linotype" w:hAnsi="Palatino Linotype"/>
          <w:snapToGrid w:val="0"/>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snapToGrid w:val="0"/>
          <w:color w:val="000000"/>
          <w:lang w:val="tg-Cyrl-TJ"/>
        </w:rPr>
        <w:t>Раиси бозор</w:t>
      </w:r>
      <w:r w:rsidRPr="004B7280">
        <w:rPr>
          <w:rFonts w:ascii="Palatino Linotype" w:hAnsi="Palatino Linotype"/>
          <w:snapToGrid w:val="0"/>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pStyle w:val="21"/>
        <w:spacing w:line="360" w:lineRule="auto"/>
        <w:ind w:left="0" w:firstLine="0"/>
        <w:rPr>
          <w:rFonts w:ascii="Palatino Linotype" w:hAnsi="Palatino Linotype" w:cs="Times New Roman"/>
          <w:sz w:val="28"/>
          <w:szCs w:val="28"/>
          <w:lang w:val="ru-RU"/>
        </w:rPr>
      </w:pPr>
      <w:r w:rsidRPr="004B7280">
        <w:rPr>
          <w:rFonts w:ascii="Palatino Linotype" w:hAnsi="Palatino Linotype" w:cs="Times New Roman"/>
          <w:color w:val="000000"/>
          <w:sz w:val="28"/>
          <w:szCs w:val="28"/>
          <w:lang w:val="ru-RU"/>
        </w:rPr>
        <w:t>@98.</w:t>
      </w:r>
      <w:r w:rsidR="00D91B4D" w:rsidRPr="004B7280">
        <w:rPr>
          <w:rFonts w:ascii="Palatino Linotype" w:hAnsi="Palatino Linotype" w:cs="Times New Roman"/>
          <w:color w:val="000000"/>
          <w:sz w:val="28"/>
          <w:szCs w:val="28"/>
          <w:lang w:val="tg-Cyrl-TJ"/>
        </w:rPr>
        <w:tab/>
      </w:r>
      <w:r w:rsidR="00D91B4D" w:rsidRPr="004B7280">
        <w:rPr>
          <w:rFonts w:ascii="Palatino Linotype" w:hAnsi="Palatino Linotype" w:cs="Times New Roman"/>
          <w:sz w:val="28"/>
          <w:szCs w:val="28"/>
          <w:lang w:val="ru-RU"/>
        </w:rPr>
        <w:t>Намудҳои нархгузории объектҳои нархгузорӣ чунинанд</w:t>
      </w:r>
      <w:r w:rsidRPr="004B7280">
        <w:rPr>
          <w:rFonts w:ascii="Palatino Linotype" w:hAnsi="Palatino Linotype" w:cs="Times New Roman"/>
          <w:sz w:val="28"/>
          <w:szCs w:val="28"/>
          <w:lang w:val="ru-RU"/>
        </w:rPr>
        <w:t>?</w:t>
      </w:r>
    </w:p>
    <w:p w:rsidR="004B7280" w:rsidRPr="004B7280" w:rsidRDefault="004B7280" w:rsidP="00D91B4D">
      <w:pPr>
        <w:pStyle w:val="21"/>
        <w:spacing w:line="360" w:lineRule="auto"/>
        <w:ind w:left="0" w:firstLine="0"/>
        <w:rPr>
          <w:rFonts w:ascii="Palatino Linotype" w:hAnsi="Palatino Linotype" w:cs="Times New Roman"/>
          <w:color w:val="000000"/>
          <w:sz w:val="28"/>
          <w:szCs w:val="28"/>
          <w:lang w:val="ru-RU"/>
        </w:rPr>
      </w:pPr>
      <w:r w:rsidRPr="004B7280">
        <w:rPr>
          <w:rFonts w:ascii="Palatino Linotype" w:hAnsi="Palatino Linotype" w:cs="Times New Roman"/>
          <w:color w:val="000000"/>
          <w:sz w:val="28"/>
          <w:szCs w:val="28"/>
          <w:lang w:val="ru-RU"/>
        </w:rPr>
        <w:t>$</w:t>
      </w:r>
      <w:r w:rsidR="00D91B4D" w:rsidRPr="004B7280">
        <w:rPr>
          <w:rFonts w:ascii="Palatino Linotype" w:hAnsi="Palatino Linotype" w:cs="Times New Roman"/>
          <w:color w:val="000000"/>
          <w:sz w:val="28"/>
          <w:szCs w:val="28"/>
          <w:lang w:val="ru-RU"/>
        </w:rPr>
        <w:t>A</w:t>
      </w:r>
      <w:r w:rsidRPr="004B7280">
        <w:rPr>
          <w:rFonts w:ascii="Palatino Linotype" w:hAnsi="Palatino Linotype" w:cs="Times New Roman"/>
          <w:color w:val="000000"/>
          <w:sz w:val="28"/>
          <w:szCs w:val="28"/>
          <w:lang w:val="ru-RU"/>
        </w:rPr>
        <w:t xml:space="preserve">) </w:t>
      </w:r>
      <w:r w:rsidR="00D91B4D" w:rsidRPr="004B7280">
        <w:rPr>
          <w:rFonts w:ascii="Palatino Linotype" w:hAnsi="Palatino Linotype" w:cs="Times New Roman"/>
          <w:color w:val="000000"/>
          <w:sz w:val="28"/>
          <w:szCs w:val="28"/>
          <w:lang w:val="ru-RU"/>
        </w:rPr>
        <w:t>Н</w:t>
      </w:r>
      <w:r w:rsidR="00D91B4D" w:rsidRPr="004B7280">
        <w:rPr>
          <w:rFonts w:ascii="Palatino Linotype" w:hAnsi="Palatino Linotype" w:cs="Times New Roman"/>
          <w:sz w:val="28"/>
          <w:szCs w:val="28"/>
          <w:lang w:val="ru-RU"/>
        </w:rPr>
        <w:t>архгузории ҳатмӣ ва нархгузории ташаббусӣ</w:t>
      </w:r>
      <w:r w:rsidRPr="004B7280">
        <w:rPr>
          <w:rFonts w:ascii="Palatino Linotype" w:hAnsi="Palatino Linotype" w:cs="Times New Roman"/>
          <w:color w:val="000000"/>
          <w:sz w:val="28"/>
          <w:szCs w:val="28"/>
          <w:lang w:val="ru-RU"/>
        </w:rPr>
        <w:t>;</w:t>
      </w:r>
    </w:p>
    <w:p w:rsidR="004B7280" w:rsidRPr="004B7280" w:rsidRDefault="004B7280" w:rsidP="00D91B4D">
      <w:pPr>
        <w:pStyle w:val="21"/>
        <w:spacing w:line="360" w:lineRule="auto"/>
        <w:ind w:left="0" w:firstLine="0"/>
        <w:rPr>
          <w:rFonts w:ascii="Palatino Linotype" w:hAnsi="Palatino Linotype" w:cs="Times New Roman"/>
          <w:sz w:val="28"/>
          <w:szCs w:val="28"/>
          <w:lang w:val="ru-RU"/>
        </w:rPr>
      </w:pPr>
      <w:r w:rsidRPr="004B7280">
        <w:rPr>
          <w:rFonts w:ascii="Palatino Linotype" w:hAnsi="Palatino Linotype" w:cs="Times New Roman"/>
          <w:color w:val="000000"/>
          <w:sz w:val="28"/>
          <w:szCs w:val="28"/>
          <w:lang w:val="ru-RU"/>
        </w:rPr>
        <w:lastRenderedPageBreak/>
        <w:t>$</w:t>
      </w:r>
      <w:r w:rsidR="00D91B4D" w:rsidRPr="004B7280">
        <w:rPr>
          <w:rFonts w:ascii="Palatino Linotype" w:hAnsi="Palatino Linotype" w:cs="Times New Roman"/>
          <w:color w:val="000000"/>
          <w:sz w:val="28"/>
          <w:szCs w:val="28"/>
          <w:lang w:val="ru-RU"/>
        </w:rPr>
        <w:t>B</w:t>
      </w:r>
      <w:r w:rsidRPr="004B7280">
        <w:rPr>
          <w:rFonts w:ascii="Palatino Linotype" w:hAnsi="Palatino Linotype" w:cs="Times New Roman"/>
          <w:color w:val="000000"/>
          <w:sz w:val="28"/>
          <w:szCs w:val="28"/>
          <w:lang w:val="ru-RU"/>
        </w:rPr>
        <w:t xml:space="preserve">) </w:t>
      </w:r>
      <w:r w:rsidR="00D91B4D" w:rsidRPr="004B7280">
        <w:rPr>
          <w:rFonts w:ascii="Palatino Linotype" w:hAnsi="Palatino Linotype" w:cs="Times New Roman"/>
          <w:color w:val="000000"/>
          <w:sz w:val="28"/>
          <w:szCs w:val="28"/>
          <w:lang w:val="ru-RU"/>
        </w:rPr>
        <w:t>Н</w:t>
      </w:r>
      <w:r w:rsidR="00D91B4D" w:rsidRPr="004B7280">
        <w:rPr>
          <w:rFonts w:ascii="Palatino Linotype" w:hAnsi="Palatino Linotype" w:cs="Times New Roman"/>
          <w:sz w:val="28"/>
          <w:szCs w:val="28"/>
          <w:lang w:val="ru-RU"/>
        </w:rPr>
        <w:t>архгузории ихтиёрӣ ва маҷбурӣ</w:t>
      </w:r>
      <w:r w:rsidRPr="004B7280">
        <w:rPr>
          <w:rFonts w:ascii="Palatino Linotype" w:hAnsi="Palatino Linotype" w:cs="Times New Roman"/>
          <w:sz w:val="28"/>
          <w:szCs w:val="28"/>
          <w:lang w:val="ru-RU"/>
        </w:rPr>
        <w:t>;</w:t>
      </w:r>
    </w:p>
    <w:p w:rsidR="004B7280" w:rsidRPr="004B7280" w:rsidRDefault="004B7280" w:rsidP="00D91B4D">
      <w:pPr>
        <w:pStyle w:val="21"/>
        <w:spacing w:line="360" w:lineRule="auto"/>
        <w:ind w:left="0" w:firstLine="0"/>
        <w:rPr>
          <w:rFonts w:ascii="Palatino Linotype" w:hAnsi="Palatino Linotype" w:cs="Times New Roman"/>
          <w:color w:val="000000"/>
          <w:sz w:val="28"/>
          <w:szCs w:val="28"/>
          <w:lang w:val="ru-RU"/>
        </w:rPr>
      </w:pPr>
      <w:r w:rsidRPr="004B7280">
        <w:rPr>
          <w:rFonts w:ascii="Palatino Linotype" w:hAnsi="Palatino Linotype" w:cs="Times New Roman"/>
          <w:sz w:val="28"/>
          <w:szCs w:val="28"/>
          <w:lang w:val="ru-RU"/>
        </w:rPr>
        <w:t>$</w:t>
      </w:r>
      <w:r w:rsidR="00D91B4D" w:rsidRPr="004B7280">
        <w:rPr>
          <w:rFonts w:ascii="Palatino Linotype" w:hAnsi="Palatino Linotype" w:cs="Times New Roman"/>
          <w:sz w:val="28"/>
          <w:szCs w:val="28"/>
          <w:lang w:val="ru-RU"/>
        </w:rPr>
        <w:t>C</w:t>
      </w:r>
      <w:r w:rsidRPr="004B7280">
        <w:rPr>
          <w:rFonts w:ascii="Palatino Linotype" w:hAnsi="Palatino Linotype" w:cs="Times New Roman"/>
          <w:sz w:val="28"/>
          <w:szCs w:val="28"/>
          <w:lang w:val="ru-RU"/>
        </w:rPr>
        <w:t xml:space="preserve">) </w:t>
      </w:r>
      <w:r w:rsidR="00D91B4D" w:rsidRPr="004B7280">
        <w:rPr>
          <w:rFonts w:ascii="Palatino Linotype" w:hAnsi="Palatino Linotype" w:cs="Times New Roman"/>
          <w:color w:val="000000"/>
          <w:sz w:val="28"/>
          <w:szCs w:val="28"/>
          <w:lang w:val="ru-RU"/>
        </w:rPr>
        <w:t>Н</w:t>
      </w:r>
      <w:r w:rsidR="00D91B4D" w:rsidRPr="004B7280">
        <w:rPr>
          <w:rFonts w:ascii="Palatino Linotype" w:hAnsi="Palatino Linotype" w:cs="Times New Roman"/>
          <w:sz w:val="28"/>
          <w:szCs w:val="28"/>
          <w:lang w:val="ru-RU"/>
        </w:rPr>
        <w:t>архгузории озод ва фаъол</w:t>
      </w:r>
      <w:r w:rsidRPr="004B7280">
        <w:rPr>
          <w:rFonts w:ascii="Palatino Linotype" w:hAnsi="Palatino Linotype" w:cs="Times New Roman"/>
          <w:sz w:val="28"/>
          <w:szCs w:val="28"/>
          <w:lang w:val="ru-RU"/>
        </w:rPr>
        <w:t>;</w:t>
      </w:r>
    </w:p>
    <w:p w:rsidR="004B7280" w:rsidRPr="004B7280" w:rsidRDefault="004B7280" w:rsidP="00D91B4D">
      <w:pPr>
        <w:pStyle w:val="21"/>
        <w:spacing w:line="360" w:lineRule="auto"/>
        <w:ind w:left="0" w:firstLine="0"/>
        <w:rPr>
          <w:rFonts w:ascii="Palatino Linotype" w:hAnsi="Palatino Linotype" w:cs="Times New Roman"/>
          <w:color w:val="000000"/>
          <w:sz w:val="28"/>
          <w:szCs w:val="28"/>
          <w:lang w:val="ru-RU"/>
        </w:rPr>
      </w:pPr>
      <w:r w:rsidRPr="004B7280">
        <w:rPr>
          <w:rFonts w:ascii="Palatino Linotype" w:hAnsi="Palatino Linotype" w:cs="Times New Roman"/>
          <w:color w:val="000000"/>
          <w:sz w:val="28"/>
          <w:szCs w:val="28"/>
          <w:lang w:val="ru-RU"/>
        </w:rPr>
        <w:t>$</w:t>
      </w:r>
      <w:r w:rsidR="00D91B4D" w:rsidRPr="004B7280">
        <w:rPr>
          <w:rFonts w:ascii="Palatino Linotype" w:hAnsi="Palatino Linotype" w:cs="Times New Roman"/>
          <w:color w:val="000000"/>
          <w:sz w:val="28"/>
          <w:szCs w:val="28"/>
          <w:lang w:val="ru-RU"/>
        </w:rPr>
        <w:t>D</w:t>
      </w:r>
      <w:r w:rsidRPr="004B7280">
        <w:rPr>
          <w:rFonts w:ascii="Palatino Linotype" w:hAnsi="Palatino Linotype" w:cs="Times New Roman"/>
          <w:color w:val="000000"/>
          <w:sz w:val="28"/>
          <w:szCs w:val="28"/>
          <w:lang w:val="ru-RU"/>
        </w:rPr>
        <w:t xml:space="preserve">) </w:t>
      </w:r>
      <w:r w:rsidR="00D91B4D" w:rsidRPr="004B7280">
        <w:rPr>
          <w:rFonts w:ascii="Palatino Linotype" w:hAnsi="Palatino Linotype" w:cs="Times New Roman"/>
          <w:color w:val="000000"/>
          <w:sz w:val="28"/>
          <w:szCs w:val="28"/>
          <w:lang w:val="ru-RU"/>
        </w:rPr>
        <w:t>Н</w:t>
      </w:r>
      <w:r w:rsidR="00D91B4D" w:rsidRPr="004B7280">
        <w:rPr>
          <w:rFonts w:ascii="Palatino Linotype" w:hAnsi="Palatino Linotype" w:cs="Times New Roman"/>
          <w:sz w:val="28"/>
          <w:szCs w:val="28"/>
          <w:lang w:val="ru-RU"/>
        </w:rPr>
        <w:t>архгузории</w:t>
      </w:r>
      <w:r w:rsidR="00D91B4D" w:rsidRPr="004B7280">
        <w:rPr>
          <w:rFonts w:ascii="Palatino Linotype" w:hAnsi="Palatino Linotype" w:cs="Times New Roman"/>
          <w:color w:val="000000"/>
          <w:sz w:val="28"/>
          <w:szCs w:val="28"/>
          <w:lang w:val="ru-RU"/>
        </w:rPr>
        <w:t xml:space="preserve"> шарти ва ғайришарти</w:t>
      </w:r>
      <w:r w:rsidRPr="004B7280">
        <w:rPr>
          <w:rFonts w:ascii="Palatino Linotype" w:hAnsi="Palatino Linotype" w:cs="Times New Roman"/>
          <w:color w:val="000000"/>
          <w:sz w:val="28"/>
          <w:szCs w:val="28"/>
          <w:lang w:val="ru-RU"/>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autoSpaceDE w:val="0"/>
        <w:autoSpaceDN w:val="0"/>
        <w:adjustRightInd w:val="0"/>
        <w:ind w:firstLine="0"/>
        <w:rPr>
          <w:rFonts w:ascii="Palatino Linotype" w:hAnsi="Palatino Linotype"/>
        </w:rPr>
      </w:pPr>
      <w:r w:rsidRPr="004B7280">
        <w:rPr>
          <w:rFonts w:ascii="Palatino Linotype" w:hAnsi="Palatino Linotype"/>
          <w:color w:val="000000"/>
        </w:rPr>
        <w:t>@99.</w:t>
      </w:r>
      <w:r w:rsidR="00D91B4D" w:rsidRPr="004B7280">
        <w:rPr>
          <w:rFonts w:ascii="Palatino Linotype" w:hAnsi="Palatino Linotype"/>
          <w:color w:val="000000"/>
          <w:lang w:val="tg-Cyrl-TJ"/>
        </w:rPr>
        <w:tab/>
      </w:r>
      <w:r w:rsidR="00D91B4D" w:rsidRPr="004B7280">
        <w:rPr>
          <w:rFonts w:ascii="Palatino Linotype" w:hAnsi="Palatino Linotype"/>
        </w:rPr>
        <w:t>Эмансипатсия ин</w:t>
      </w:r>
      <w:r w:rsidRPr="004B7280">
        <w:rPr>
          <w:rFonts w:ascii="Palatino Linotype" w:hAnsi="Palatino Linotype"/>
        </w:rPr>
        <w:t>?</w:t>
      </w:r>
    </w:p>
    <w:p w:rsidR="004B7280" w:rsidRPr="004B7280" w:rsidRDefault="004B7280" w:rsidP="00D91B4D">
      <w:pPr>
        <w:pStyle w:val="21"/>
        <w:spacing w:line="360" w:lineRule="auto"/>
        <w:ind w:left="0" w:firstLine="0"/>
        <w:rPr>
          <w:rFonts w:ascii="Palatino Linotype" w:hAnsi="Palatino Linotype" w:cs="Times New Roman"/>
          <w:sz w:val="28"/>
          <w:szCs w:val="28"/>
          <w:lang w:val="ru-RU"/>
        </w:rPr>
      </w:pPr>
      <w:r w:rsidRPr="004B7280">
        <w:rPr>
          <w:rFonts w:ascii="Palatino Linotype" w:hAnsi="Palatino Linotype" w:cs="Times New Roman"/>
          <w:color w:val="000000"/>
          <w:sz w:val="28"/>
          <w:szCs w:val="28"/>
          <w:lang w:val="ru-RU"/>
        </w:rPr>
        <w:t>$</w:t>
      </w:r>
      <w:r w:rsidR="00D91B4D" w:rsidRPr="004B7280">
        <w:rPr>
          <w:rFonts w:ascii="Palatino Linotype" w:hAnsi="Palatino Linotype" w:cs="Times New Roman"/>
          <w:color w:val="000000"/>
          <w:sz w:val="28"/>
          <w:szCs w:val="28"/>
        </w:rPr>
        <w:t>A</w:t>
      </w:r>
      <w:r w:rsidRPr="004B7280">
        <w:rPr>
          <w:rFonts w:ascii="Palatino Linotype" w:hAnsi="Palatino Linotype" w:cs="Times New Roman"/>
          <w:color w:val="000000"/>
          <w:sz w:val="28"/>
          <w:szCs w:val="28"/>
          <w:lang w:val="ru-RU"/>
        </w:rPr>
        <w:t xml:space="preserve">) </w:t>
      </w:r>
      <w:r w:rsidR="00D91B4D" w:rsidRPr="004B7280">
        <w:rPr>
          <w:rFonts w:ascii="Palatino Linotype" w:hAnsi="Palatino Linotype" w:cs="Times New Roman"/>
          <w:sz w:val="28"/>
          <w:szCs w:val="28"/>
          <w:lang w:val="ru-RU"/>
        </w:rPr>
        <w:t>Агар ноболиғ бо розигии волидайн, фарзандхондагон ё парастор бо фаъолияти соҳибкорӣ машғул шавад, ё метавонад дорои қобилияти пурраи амал эълон карда шавад аз синни 1 солаги</w:t>
      </w:r>
      <w:r w:rsidRPr="004B7280">
        <w:rPr>
          <w:rFonts w:ascii="Palatino Linotype" w:hAnsi="Palatino Linotype" w:cs="Times New Roman"/>
          <w:sz w:val="28"/>
          <w:szCs w:val="28"/>
          <w:lang w:val="ru-RU"/>
        </w:rPr>
        <w:t>;</w:t>
      </w:r>
    </w:p>
    <w:p w:rsidR="004B7280" w:rsidRPr="004B7280" w:rsidRDefault="004B7280" w:rsidP="00D91B4D">
      <w:pPr>
        <w:pStyle w:val="21"/>
        <w:spacing w:line="360" w:lineRule="auto"/>
        <w:ind w:left="0" w:firstLine="0"/>
        <w:rPr>
          <w:rFonts w:ascii="Palatino Linotype" w:hAnsi="Palatino Linotype" w:cs="Times New Roman"/>
          <w:sz w:val="28"/>
          <w:szCs w:val="28"/>
          <w:lang w:val="ru-RU"/>
        </w:rPr>
      </w:pPr>
      <w:r w:rsidRPr="004B7280">
        <w:rPr>
          <w:rFonts w:ascii="Palatino Linotype" w:hAnsi="Palatino Linotype" w:cs="Times New Roman"/>
          <w:sz w:val="28"/>
          <w:szCs w:val="28"/>
          <w:lang w:val="ru-RU"/>
        </w:rPr>
        <w:t>$</w:t>
      </w:r>
      <w:r w:rsidR="00D91B4D" w:rsidRPr="004B7280">
        <w:rPr>
          <w:rFonts w:ascii="Palatino Linotype" w:hAnsi="Palatino Linotype" w:cs="Times New Roman"/>
          <w:sz w:val="28"/>
          <w:szCs w:val="28"/>
        </w:rPr>
        <w:t>B</w:t>
      </w:r>
      <w:r w:rsidRPr="004B7280">
        <w:rPr>
          <w:rFonts w:ascii="Palatino Linotype" w:hAnsi="Palatino Linotype" w:cs="Times New Roman"/>
          <w:sz w:val="28"/>
          <w:szCs w:val="28"/>
          <w:lang w:val="ru-RU"/>
        </w:rPr>
        <w:t xml:space="preserve">) </w:t>
      </w:r>
      <w:r w:rsidR="00D91B4D" w:rsidRPr="004B7280">
        <w:rPr>
          <w:rFonts w:ascii="Palatino Linotype" w:hAnsi="Palatino Linotype" w:cs="Times New Roman"/>
          <w:sz w:val="28"/>
          <w:szCs w:val="28"/>
          <w:lang w:val="ru-RU"/>
        </w:rPr>
        <w:t>Агар ноболиғ бо розигии волидайн, фарзандхондагон ё парастор бо фаъолияти соҳибкорӣ машғул шавад, ё метавонад дорои қобилияти пурраи амал эълон карда шавад аз синни 16 солаги</w:t>
      </w:r>
      <w:r w:rsidRPr="004B7280">
        <w:rPr>
          <w:rFonts w:ascii="Palatino Linotype" w:hAnsi="Palatino Linotype" w:cs="Times New Roman"/>
          <w:sz w:val="28"/>
          <w:szCs w:val="28"/>
          <w:lang w:val="ru-RU"/>
        </w:rPr>
        <w:t>;</w:t>
      </w:r>
    </w:p>
    <w:p w:rsidR="004B7280" w:rsidRPr="004B7280" w:rsidRDefault="004B7280" w:rsidP="00D91B4D">
      <w:pPr>
        <w:pStyle w:val="21"/>
        <w:spacing w:line="360" w:lineRule="auto"/>
        <w:ind w:left="0" w:firstLine="0"/>
        <w:rPr>
          <w:rFonts w:ascii="Palatino Linotype" w:hAnsi="Palatino Linotype" w:cs="Times New Roman"/>
          <w:sz w:val="28"/>
          <w:szCs w:val="28"/>
          <w:lang w:val="ru-RU"/>
        </w:rPr>
      </w:pPr>
      <w:r w:rsidRPr="004B7280">
        <w:rPr>
          <w:rFonts w:ascii="Palatino Linotype" w:hAnsi="Palatino Linotype" w:cs="Times New Roman"/>
          <w:sz w:val="28"/>
          <w:szCs w:val="28"/>
          <w:lang w:val="ru-RU"/>
        </w:rPr>
        <w:t>$</w:t>
      </w:r>
      <w:r w:rsidR="00D91B4D" w:rsidRPr="004B7280">
        <w:rPr>
          <w:rFonts w:ascii="Palatino Linotype" w:hAnsi="Palatino Linotype" w:cs="Times New Roman"/>
          <w:sz w:val="28"/>
          <w:szCs w:val="28"/>
        </w:rPr>
        <w:t>C</w:t>
      </w:r>
      <w:r w:rsidRPr="004B7280">
        <w:rPr>
          <w:rFonts w:ascii="Palatino Linotype" w:hAnsi="Palatino Linotype" w:cs="Times New Roman"/>
          <w:sz w:val="28"/>
          <w:szCs w:val="28"/>
          <w:lang w:val="ru-RU"/>
        </w:rPr>
        <w:t xml:space="preserve">) </w:t>
      </w:r>
      <w:r w:rsidR="00D91B4D" w:rsidRPr="004B7280">
        <w:rPr>
          <w:rFonts w:ascii="Palatino Linotype" w:hAnsi="Palatino Linotype" w:cs="Times New Roman"/>
          <w:color w:val="000000"/>
          <w:sz w:val="28"/>
          <w:szCs w:val="28"/>
          <w:lang w:val="ru-RU"/>
        </w:rPr>
        <w:t>А</w:t>
      </w:r>
      <w:r w:rsidR="00D91B4D" w:rsidRPr="004B7280">
        <w:rPr>
          <w:rFonts w:ascii="Palatino Linotype" w:hAnsi="Palatino Linotype" w:cs="Times New Roman"/>
          <w:sz w:val="28"/>
          <w:szCs w:val="28"/>
          <w:lang w:val="ru-RU"/>
        </w:rPr>
        <w:t>з лаҳзаи қайди давлатӣ ҳолати ҳуқуқи соҳибкории хурдро соҳиб мегарданд ва нисбати онҳо ҳамаи имтиёзҳое, ки бо қонунгузории ҷорӣ нисбати соҳибкории хурд пешбинӣ шудааст, паҳн мегардад</w:t>
      </w:r>
      <w:r w:rsidRPr="004B7280">
        <w:rPr>
          <w:rFonts w:ascii="Palatino Linotype" w:hAnsi="Palatino Linotype" w:cs="Times New Roman"/>
          <w:sz w:val="28"/>
          <w:szCs w:val="28"/>
          <w:lang w:val="ru-RU"/>
        </w:rPr>
        <w:t>;</w:t>
      </w:r>
    </w:p>
    <w:p w:rsidR="004B7280" w:rsidRPr="004B7280" w:rsidRDefault="004B7280" w:rsidP="00D91B4D">
      <w:pPr>
        <w:pStyle w:val="21"/>
        <w:spacing w:line="360" w:lineRule="auto"/>
        <w:ind w:left="0" w:firstLine="0"/>
        <w:rPr>
          <w:rFonts w:ascii="Palatino Linotype" w:hAnsi="Palatino Linotype" w:cs="Times New Roman"/>
          <w:color w:val="000000"/>
          <w:sz w:val="28"/>
          <w:szCs w:val="28"/>
          <w:lang w:val="ru-RU"/>
        </w:rPr>
      </w:pPr>
      <w:r w:rsidRPr="004B7280">
        <w:rPr>
          <w:rFonts w:ascii="Palatino Linotype" w:hAnsi="Palatino Linotype" w:cs="Times New Roman"/>
          <w:sz w:val="28"/>
          <w:szCs w:val="28"/>
          <w:lang w:val="ru-RU"/>
        </w:rPr>
        <w:t>$</w:t>
      </w:r>
      <w:r w:rsidR="00D91B4D" w:rsidRPr="004B7280">
        <w:rPr>
          <w:rFonts w:ascii="Palatino Linotype" w:hAnsi="Palatino Linotype" w:cs="Times New Roman"/>
          <w:sz w:val="28"/>
          <w:szCs w:val="28"/>
          <w:lang w:val="ru-RU"/>
        </w:rPr>
        <w:t>D</w:t>
      </w:r>
      <w:r w:rsidRPr="004B7280">
        <w:rPr>
          <w:rFonts w:ascii="Palatino Linotype" w:hAnsi="Palatino Linotype" w:cs="Times New Roman"/>
          <w:sz w:val="28"/>
          <w:szCs w:val="28"/>
          <w:lang w:val="ru-RU"/>
        </w:rPr>
        <w:t xml:space="preserve">) </w:t>
      </w:r>
      <w:r w:rsidR="00D91B4D" w:rsidRPr="004B7280">
        <w:rPr>
          <w:rFonts w:ascii="Palatino Linotype" w:hAnsi="Palatino Linotype" w:cs="Times New Roman"/>
          <w:sz w:val="28"/>
          <w:szCs w:val="28"/>
          <w:lang w:val="ru-RU"/>
        </w:rPr>
        <w:t>Шаҳрвандоне, ки бе таъсиси шахси ҳуқуқӣ фаъолияти соҳибкориро ба амал мебароранд</w:t>
      </w:r>
      <w:r w:rsidRPr="004B7280">
        <w:rPr>
          <w:rFonts w:ascii="Palatino Linotype" w:hAnsi="Palatino Linotype" w:cs="Times New Roman"/>
          <w:color w:val="000000"/>
          <w:sz w:val="28"/>
          <w:szCs w:val="28"/>
          <w:lang w:val="ru-RU"/>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autoSpaceDE w:val="0"/>
        <w:autoSpaceDN w:val="0"/>
        <w:adjustRightInd w:val="0"/>
        <w:ind w:firstLine="0"/>
        <w:rPr>
          <w:rFonts w:ascii="Palatino Linotype" w:hAnsi="Palatino Linotype"/>
          <w:lang w:val="tg-Cyrl-TJ"/>
        </w:rPr>
      </w:pPr>
      <w:r w:rsidRPr="004B7280">
        <w:rPr>
          <w:rFonts w:ascii="Palatino Linotype" w:hAnsi="Palatino Linotype"/>
          <w:color w:val="000000"/>
        </w:rPr>
        <w:t>@100.</w:t>
      </w:r>
      <w:r w:rsidR="00D91B4D" w:rsidRPr="004B7280">
        <w:rPr>
          <w:rFonts w:ascii="Palatino Linotype" w:hAnsi="Palatino Linotype"/>
          <w:color w:val="000000"/>
          <w:lang w:val="tg-Cyrl-TJ"/>
        </w:rPr>
        <w:tab/>
        <w:t>Шартномаи хариду фурӯш</w:t>
      </w:r>
      <w:r w:rsidRPr="004B7280">
        <w:rPr>
          <w:rFonts w:ascii="Palatino Linotype" w:hAnsi="Palatino Linotype"/>
          <w:lang w:val="tg-Cyrl-TJ"/>
        </w:rPr>
        <w:t>?</w:t>
      </w:r>
    </w:p>
    <w:p w:rsidR="004B7280" w:rsidRPr="004B7280" w:rsidRDefault="004B7280" w:rsidP="00D91B4D">
      <w:pPr>
        <w:spacing w:after="160"/>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Мутобиқи шартномаи хариду фурӯш як тараф (фурӯшанда</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ӯҳдадор мешавад, ки молро ба моликият (ҳуқуқи пешбурди хоҷагидорӣ ё идораи оперативӣ</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 тарафи дигар (харидор</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диҳад ва харидор ӯҳдадор мешавад ин молро қабул карда, бар ивазаш маблағи муайяни пулӣ (арзиши он</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-ро супорад</w:t>
      </w:r>
      <w:r w:rsidRPr="004B7280">
        <w:rPr>
          <w:rFonts w:ascii="Palatino Linotype" w:hAnsi="Palatino Linotype"/>
          <w:color w:val="000000"/>
          <w:lang w:val="tg-Cyrl-TJ"/>
        </w:rPr>
        <w:t>;</w:t>
      </w:r>
    </w:p>
    <w:p w:rsidR="004B7280" w:rsidRPr="004B7280" w:rsidRDefault="004B7280" w:rsidP="00D91B4D">
      <w:pPr>
        <w:spacing w:after="160"/>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Шартномаи хариду фурӯш бо шарти иҷрои он дар мӯҳлати қатъиян муайянгардида, агар аз шартнома аниқ чунин барояд, ки ҳангоми вайрон кардани ин муҳлат харидор нисбат ба иҷрои шартнома ҳавасмандии худро аз даст медиҳад</w:t>
      </w:r>
      <w:r w:rsidRPr="004B7280">
        <w:rPr>
          <w:rFonts w:ascii="Palatino Linotype" w:hAnsi="Palatino Linotype"/>
          <w:color w:val="000000"/>
          <w:lang w:val="tg-Cyrl-TJ"/>
        </w:rPr>
        <w:t>;</w:t>
      </w:r>
    </w:p>
    <w:p w:rsidR="004B7280" w:rsidRPr="004B7280" w:rsidRDefault="004B7280" w:rsidP="00D91B4D">
      <w:pPr>
        <w:spacing w:after="160"/>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харидор ё ба шахси аз ҷониби ӯ зикргардида супурдани мол, агар дар шартнома уҳдадории фурӯшанда вобаста ба расонидани мол пешбинӣ гардида бошад</w:t>
      </w:r>
      <w:r w:rsidRPr="004B7280">
        <w:rPr>
          <w:rFonts w:ascii="Palatino Linotype" w:hAnsi="Palatino Linotype"/>
          <w:color w:val="000000"/>
          <w:lang w:val="tg-Cyrl-TJ"/>
        </w:rPr>
        <w:t>;</w:t>
      </w:r>
    </w:p>
    <w:p w:rsidR="004B7280" w:rsidRPr="004B7280" w:rsidRDefault="004B7280" w:rsidP="00D91B4D">
      <w:pPr>
        <w:spacing w:after="160"/>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ихтиёри харидор пешниҳод кардани мол, агар мол бояд ба харидор ё шахси зикрнамудаи ӯ дар маҳалли ҷойгиршавии мол супурда шавад. Мол ҳангоме ба ихтиёри харидор ё шахси зикрнамудаи ё вогузошта ба ҳисоб меравад, ки агар он бо мақсади ҳамин шартнома бо роҳи тамғагузорӣ, огоҳонӣ, ба харидор интиқол додан ё усули дигар дақиқ ҳаммонанд (идентификатсия</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карда шуда 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pStyle w:val="21"/>
        <w:spacing w:line="360" w:lineRule="auto"/>
        <w:ind w:left="0" w:firstLine="0"/>
        <w:rPr>
          <w:rFonts w:ascii="Palatino Linotype" w:hAnsi="Palatino Linotype" w:cs="Times New Roman"/>
          <w:sz w:val="28"/>
          <w:szCs w:val="28"/>
          <w:lang w:val="tg-Cyrl-TJ"/>
        </w:rPr>
      </w:pPr>
      <w:r w:rsidRPr="004B7280">
        <w:rPr>
          <w:rFonts w:ascii="Palatino Linotype" w:hAnsi="Palatino Linotype" w:cs="Times New Roman"/>
          <w:sz w:val="28"/>
          <w:szCs w:val="28"/>
          <w:lang w:val="tg-Cyrl-TJ"/>
        </w:rPr>
        <w:t>@101.</w:t>
      </w:r>
      <w:r w:rsidR="00D91B4D" w:rsidRPr="004B7280">
        <w:rPr>
          <w:rFonts w:ascii="Palatino Linotype" w:hAnsi="Palatino Linotype" w:cs="Times New Roman"/>
          <w:sz w:val="28"/>
          <w:szCs w:val="28"/>
          <w:lang w:val="tg-Cyrl-TJ"/>
        </w:rPr>
        <w:tab/>
        <w:t>Ш</w:t>
      </w:r>
      <w:r w:rsidR="00D91B4D" w:rsidRPr="004B7280">
        <w:rPr>
          <w:rFonts w:ascii="Palatino Linotype" w:hAnsi="Palatino Linotype" w:cs="Times New Roman"/>
          <w:color w:val="000000"/>
          <w:sz w:val="28"/>
          <w:szCs w:val="28"/>
          <w:lang w:val="tg-Cyrl-TJ"/>
        </w:rPr>
        <w:t xml:space="preserve">артномаи ҳадя-ин </w:t>
      </w:r>
      <w:r w:rsidRPr="004B7280">
        <w:rPr>
          <w:rFonts w:ascii="Palatino Linotype" w:hAnsi="Palatino Linotype" w:cs="Times New Roman"/>
          <w:sz w:val="28"/>
          <w:szCs w:val="28"/>
          <w:lang w:val="tg-Cyrl-TJ"/>
        </w:rPr>
        <w:t>?</w:t>
      </w:r>
    </w:p>
    <w:p w:rsidR="004B7280" w:rsidRPr="004B7280" w:rsidRDefault="004B7280" w:rsidP="00D91B4D">
      <w:pPr>
        <w:pStyle w:val="21"/>
        <w:spacing w:line="360" w:lineRule="auto"/>
        <w:ind w:left="0" w:firstLine="0"/>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t>$</w:t>
      </w:r>
      <w:r w:rsidR="00D91B4D" w:rsidRPr="004B7280">
        <w:rPr>
          <w:rFonts w:ascii="Palatino Linotype" w:hAnsi="Palatino Linotype" w:cs="Times New Roman"/>
          <w:color w:val="000000"/>
          <w:sz w:val="28"/>
          <w:szCs w:val="28"/>
          <w:lang w:val="tg-Cyrl-TJ"/>
        </w:rPr>
        <w:t>A</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Тибқи шартномаи ҳадя як тараф (ҳадякунанда</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ройгон ба тарафи дигар (ҳадягиранда</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ашёро ба моликият ё ҳуқуқи молу мулк (талабот</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-ро медиҳад ё онро аз уҳдадории молу мулки нисбат ба худ озод менамояд</w:t>
      </w:r>
      <w:r w:rsidRPr="004B7280">
        <w:rPr>
          <w:rFonts w:ascii="Palatino Linotype" w:hAnsi="Palatino Linotype" w:cs="Times New Roman"/>
          <w:color w:val="000000"/>
          <w:sz w:val="28"/>
          <w:szCs w:val="28"/>
          <w:lang w:val="tg-Cyrl-TJ"/>
        </w:rPr>
        <w:t>;</w:t>
      </w:r>
    </w:p>
    <w:p w:rsidR="004B7280" w:rsidRPr="004B7280" w:rsidRDefault="004B7280" w:rsidP="00D91B4D">
      <w:pPr>
        <w:pStyle w:val="21"/>
        <w:spacing w:line="360" w:lineRule="auto"/>
        <w:ind w:left="0" w:firstLine="0"/>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t>$</w:t>
      </w:r>
      <w:r w:rsidR="00D91B4D" w:rsidRPr="004B7280">
        <w:rPr>
          <w:rFonts w:ascii="Palatino Linotype" w:hAnsi="Palatino Linotype" w:cs="Times New Roman"/>
          <w:color w:val="000000"/>
          <w:sz w:val="28"/>
          <w:szCs w:val="28"/>
          <w:lang w:val="tg-Cyrl-TJ"/>
        </w:rPr>
        <w:t>B</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Ба харидор ё ба шахси аз ҷониби ӯ зикргардида супурдани мол, агар дар шартнома уҳдадории фурӯшанда вобаста ба расонидани мол пешбинӣ гардида бошад</w:t>
      </w:r>
      <w:r w:rsidRPr="004B7280">
        <w:rPr>
          <w:rFonts w:ascii="Palatino Linotype" w:hAnsi="Palatino Linotype" w:cs="Times New Roman"/>
          <w:color w:val="000000"/>
          <w:sz w:val="28"/>
          <w:szCs w:val="28"/>
          <w:lang w:val="tg-Cyrl-TJ"/>
        </w:rPr>
        <w:t>;</w:t>
      </w:r>
    </w:p>
    <w:p w:rsidR="004B7280" w:rsidRPr="004B7280" w:rsidRDefault="004B7280" w:rsidP="00D91B4D">
      <w:pPr>
        <w:pStyle w:val="21"/>
        <w:spacing w:line="360" w:lineRule="auto"/>
        <w:ind w:left="0" w:firstLine="0"/>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lastRenderedPageBreak/>
        <w:t>$</w:t>
      </w:r>
      <w:r w:rsidR="00D91B4D" w:rsidRPr="004B7280">
        <w:rPr>
          <w:rFonts w:ascii="Palatino Linotype" w:hAnsi="Palatino Linotype" w:cs="Times New Roman"/>
          <w:color w:val="000000"/>
          <w:sz w:val="28"/>
          <w:szCs w:val="28"/>
          <w:lang w:val="tg-Cyrl-TJ"/>
        </w:rPr>
        <w:t>C</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Ба шарти иҷрои он дар муҳлати қатъиян муайянгардида, агар аз шартнома аниқ чунин барояд, ки ҳангоми вайрон кардани ин мӯҳлат харидор нисбат ба иҷрои шартнома ҳавасмандии худро аз даст диҳад</w:t>
      </w:r>
      <w:r w:rsidRPr="004B7280">
        <w:rPr>
          <w:rFonts w:ascii="Palatino Linotype" w:hAnsi="Palatino Linotype" w:cs="Times New Roman"/>
          <w:color w:val="000000"/>
          <w:sz w:val="28"/>
          <w:szCs w:val="28"/>
          <w:lang w:val="tg-Cyrl-TJ"/>
        </w:rPr>
        <w:t>;</w:t>
      </w:r>
    </w:p>
    <w:p w:rsidR="004B7280" w:rsidRPr="004B7280" w:rsidRDefault="004B7280" w:rsidP="00D91B4D">
      <w:pPr>
        <w:pStyle w:val="21"/>
        <w:spacing w:line="360" w:lineRule="auto"/>
        <w:ind w:left="0" w:firstLine="0"/>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t>$</w:t>
      </w:r>
      <w:r w:rsidR="00D91B4D" w:rsidRPr="004B7280">
        <w:rPr>
          <w:rFonts w:ascii="Palatino Linotype" w:hAnsi="Palatino Linotype" w:cs="Times New Roman"/>
          <w:color w:val="000000"/>
          <w:sz w:val="28"/>
          <w:szCs w:val="28"/>
          <w:lang w:val="tg-Cyrl-TJ"/>
        </w:rPr>
        <w:t>D</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Муносибатҳои меҳнатӣ ва муносибатҳои ба онҳо вобастаи ашхоси воқеӣ, ки тибқи шартномаи меҳнатӣ дар ташкилотҳо, ташкилоту муассисаҳои ҳамагуна шакли моликият кор мекунанд, кори шаҳрвандони алоҳидаро иҷро менамоянд, инчунин, ашхосе, ки узв ва ё иштирокчии ташкилот мебошад, бо санадҳои қонунгузорӣ ва дигар санади меъёрӣ ба меҳнат танзим мегардад</w:t>
      </w:r>
      <w:r w:rsidRPr="004B7280">
        <w:rPr>
          <w:rFonts w:ascii="Palatino Linotype" w:hAnsi="Palatino Linotype" w:cs="Times New Roman"/>
          <w:color w:val="000000"/>
          <w:sz w:val="28"/>
          <w:szCs w:val="28"/>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pStyle w:val="toptitle"/>
        <w:spacing w:before="0" w:beforeAutospacing="0" w:after="0" w:afterAutospacing="0" w:line="360" w:lineRule="auto"/>
        <w:rPr>
          <w:rFonts w:ascii="Palatino Linotype" w:hAnsi="Palatino Linotype"/>
          <w:color w:val="000000"/>
          <w:sz w:val="28"/>
          <w:szCs w:val="28"/>
          <w:lang w:val="tg-Cyrl-TJ"/>
        </w:rPr>
      </w:pPr>
      <w:r w:rsidRPr="004B7280">
        <w:rPr>
          <w:rFonts w:ascii="Palatino Linotype" w:hAnsi="Palatino Linotype"/>
          <w:color w:val="000000"/>
          <w:sz w:val="28"/>
          <w:szCs w:val="28"/>
          <w:lang w:val="tg-Cyrl-TJ"/>
        </w:rPr>
        <w:t>@102.</w:t>
      </w:r>
      <w:r w:rsidR="00D91B4D" w:rsidRPr="004B7280">
        <w:rPr>
          <w:rFonts w:ascii="Palatino Linotype" w:hAnsi="Palatino Linotype"/>
          <w:color w:val="000000"/>
          <w:sz w:val="28"/>
          <w:szCs w:val="28"/>
          <w:lang w:val="tg-Cyrl-TJ"/>
        </w:rPr>
        <w:tab/>
      </w:r>
      <w:r w:rsidR="00D91B4D" w:rsidRPr="004B7280">
        <w:rPr>
          <w:rFonts w:ascii="Palatino Linotype" w:hAnsi="Palatino Linotype"/>
          <w:bCs/>
          <w:sz w:val="28"/>
          <w:szCs w:val="28"/>
          <w:lang w:val="tg-Cyrl-TJ"/>
        </w:rPr>
        <w:t>Мусодираи молу мулк кадом намуди ҷавобгарии ҳуқуқӣ аст</w:t>
      </w:r>
      <w:r w:rsidRPr="004B7280">
        <w:rPr>
          <w:rFonts w:ascii="Palatino Linotype" w:hAnsi="Palatino Linotype"/>
          <w:color w:val="000000"/>
          <w:sz w:val="28"/>
          <w:szCs w:val="28"/>
          <w:lang w:val="tg-Cyrl-TJ"/>
        </w:rPr>
        <w:t>?</w:t>
      </w:r>
    </w:p>
    <w:p w:rsidR="004B7280" w:rsidRPr="004B7280" w:rsidRDefault="004B7280" w:rsidP="00D91B4D">
      <w:pPr>
        <w:pStyle w:val="21"/>
        <w:spacing w:line="360" w:lineRule="auto"/>
        <w:ind w:left="0" w:firstLine="0"/>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t>$</w:t>
      </w:r>
      <w:r w:rsidR="00D91B4D" w:rsidRPr="004B7280">
        <w:rPr>
          <w:rFonts w:ascii="Palatino Linotype" w:hAnsi="Palatino Linotype" w:cs="Times New Roman"/>
          <w:color w:val="000000"/>
          <w:sz w:val="28"/>
          <w:szCs w:val="28"/>
          <w:lang w:val="tg-Cyrl-TJ"/>
        </w:rPr>
        <w:t>A</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Маъмурӣ</w:t>
      </w:r>
      <w:r w:rsidRPr="004B7280">
        <w:rPr>
          <w:rFonts w:ascii="Palatino Linotype" w:hAnsi="Palatino Linotype" w:cs="Times New Roman"/>
          <w:color w:val="000000"/>
          <w:sz w:val="28"/>
          <w:szCs w:val="28"/>
          <w:lang w:val="tg-Cyrl-TJ"/>
        </w:rPr>
        <w:t>;</w:t>
      </w:r>
    </w:p>
    <w:p w:rsidR="004B7280" w:rsidRPr="004B7280" w:rsidRDefault="004B7280" w:rsidP="00D91B4D">
      <w:pPr>
        <w:pStyle w:val="21"/>
        <w:spacing w:line="360" w:lineRule="auto"/>
        <w:ind w:left="0" w:firstLine="0"/>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t>$</w:t>
      </w:r>
      <w:r w:rsidR="00D91B4D" w:rsidRPr="004B7280">
        <w:rPr>
          <w:rFonts w:ascii="Palatino Linotype" w:hAnsi="Palatino Linotype" w:cs="Times New Roman"/>
          <w:color w:val="000000"/>
          <w:sz w:val="28"/>
          <w:szCs w:val="28"/>
          <w:lang w:val="tg-Cyrl-TJ"/>
        </w:rPr>
        <w:t>B</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Ҷиноятӣ</w:t>
      </w:r>
      <w:r w:rsidRPr="004B7280">
        <w:rPr>
          <w:rFonts w:ascii="Palatino Linotype" w:hAnsi="Palatino Linotype" w:cs="Times New Roman"/>
          <w:color w:val="000000"/>
          <w:sz w:val="28"/>
          <w:szCs w:val="28"/>
          <w:lang w:val="tg-Cyrl-TJ"/>
        </w:rPr>
        <w:t>;</w:t>
      </w:r>
    </w:p>
    <w:p w:rsidR="004B7280" w:rsidRPr="004B7280" w:rsidRDefault="004B7280" w:rsidP="00D91B4D">
      <w:pPr>
        <w:pStyle w:val="21"/>
        <w:spacing w:line="360" w:lineRule="auto"/>
        <w:ind w:left="0" w:firstLine="0"/>
        <w:rPr>
          <w:rFonts w:ascii="Palatino Linotype" w:hAnsi="Palatino Linotype" w:cs="Times New Roman"/>
          <w:color w:val="000000"/>
          <w:sz w:val="28"/>
          <w:szCs w:val="28"/>
          <w:lang w:val="tg-Cyrl-TJ"/>
        </w:rPr>
      </w:pPr>
      <w:r w:rsidRPr="004B7280">
        <w:rPr>
          <w:rFonts w:ascii="Palatino Linotype" w:hAnsi="Palatino Linotype" w:cs="Times New Roman"/>
          <w:color w:val="000000"/>
          <w:sz w:val="28"/>
          <w:szCs w:val="28"/>
          <w:lang w:val="tg-Cyrl-TJ"/>
        </w:rPr>
        <w:t>$</w:t>
      </w:r>
      <w:r w:rsidR="00D91B4D" w:rsidRPr="004B7280">
        <w:rPr>
          <w:rFonts w:ascii="Palatino Linotype" w:hAnsi="Palatino Linotype" w:cs="Times New Roman"/>
          <w:color w:val="000000"/>
          <w:sz w:val="28"/>
          <w:szCs w:val="28"/>
          <w:lang w:val="tg-Cyrl-TJ"/>
        </w:rPr>
        <w:t>C</w:t>
      </w:r>
      <w:r w:rsidRPr="004B7280">
        <w:rPr>
          <w:rFonts w:ascii="Palatino Linotype" w:hAnsi="Palatino Linotype" w:cs="Times New Roman"/>
          <w:color w:val="000000"/>
          <w:sz w:val="28"/>
          <w:szCs w:val="28"/>
          <w:lang w:val="tg-Cyrl-TJ"/>
        </w:rPr>
        <w:t xml:space="preserve">) </w:t>
      </w:r>
      <w:r w:rsidR="00D91B4D" w:rsidRPr="004B7280">
        <w:rPr>
          <w:rFonts w:ascii="Palatino Linotype" w:hAnsi="Palatino Linotype" w:cs="Times New Roman"/>
          <w:color w:val="000000"/>
          <w:sz w:val="28"/>
          <w:szCs w:val="28"/>
          <w:lang w:val="tg-Cyrl-TJ"/>
        </w:rPr>
        <w:t>Интизомӣ</w:t>
      </w:r>
      <w:r w:rsidRPr="004B7280">
        <w:rPr>
          <w:rFonts w:ascii="Palatino Linotype" w:hAnsi="Palatino Linotype" w:cs="Times New Roman"/>
          <w:color w:val="000000"/>
          <w:sz w:val="28"/>
          <w:szCs w:val="28"/>
          <w:lang w:val="tg-Cyrl-TJ"/>
        </w:rPr>
        <w:t>;</w:t>
      </w:r>
    </w:p>
    <w:p w:rsidR="004B7280" w:rsidRPr="004B7280" w:rsidRDefault="004B7280" w:rsidP="00D91B4D">
      <w:pPr>
        <w:pStyle w:val="21"/>
        <w:spacing w:line="360" w:lineRule="auto"/>
        <w:ind w:left="0" w:firstLine="0"/>
        <w:rPr>
          <w:rFonts w:ascii="Palatino Linotype" w:hAnsi="Palatino Linotype" w:cs="Times New Roman"/>
          <w:sz w:val="28"/>
          <w:szCs w:val="28"/>
          <w:lang w:val="tg-Cyrl-TJ"/>
        </w:rPr>
      </w:pPr>
      <w:r w:rsidRPr="004B7280">
        <w:rPr>
          <w:rFonts w:ascii="Palatino Linotype" w:hAnsi="Palatino Linotype" w:cs="Times New Roman"/>
          <w:sz w:val="28"/>
          <w:szCs w:val="28"/>
          <w:lang w:val="tg-Cyrl-TJ"/>
        </w:rPr>
        <w:t>$</w:t>
      </w:r>
      <w:r w:rsidR="00D91B4D" w:rsidRPr="004B7280">
        <w:rPr>
          <w:rFonts w:ascii="Palatino Linotype" w:hAnsi="Palatino Linotype" w:cs="Times New Roman"/>
          <w:sz w:val="28"/>
          <w:szCs w:val="28"/>
          <w:lang w:val="tg-Cyrl-TJ"/>
        </w:rPr>
        <w:t>D</w:t>
      </w:r>
      <w:r w:rsidRPr="004B7280">
        <w:rPr>
          <w:rFonts w:ascii="Palatino Linotype" w:hAnsi="Palatino Linotype" w:cs="Times New Roman"/>
          <w:sz w:val="28"/>
          <w:szCs w:val="28"/>
          <w:lang w:val="tg-Cyrl-TJ"/>
        </w:rPr>
        <w:t xml:space="preserve">) </w:t>
      </w:r>
      <w:r w:rsidR="00D91B4D" w:rsidRPr="004B7280">
        <w:rPr>
          <w:rFonts w:ascii="Palatino Linotype" w:hAnsi="Palatino Linotype" w:cs="Times New Roman"/>
          <w:sz w:val="28"/>
          <w:szCs w:val="28"/>
          <w:lang w:val="tg-Cyrl-TJ"/>
        </w:rPr>
        <w:t>Гражданӣ</w:t>
      </w:r>
      <w:r w:rsidRPr="004B7280">
        <w:rPr>
          <w:rFonts w:ascii="Palatino Linotype" w:hAnsi="Palatino Linotype" w:cs="Times New Roman"/>
          <w:sz w:val="28"/>
          <w:szCs w:val="28"/>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@103.</w:t>
      </w:r>
      <w:r w:rsidR="00D91B4D" w:rsidRPr="004B7280">
        <w:rPr>
          <w:rFonts w:ascii="Palatino Linotype" w:hAnsi="Palatino Linotype"/>
          <w:color w:val="000000"/>
          <w:lang w:val="tg-Cyrl-TJ"/>
        </w:rPr>
        <w:tab/>
        <w:t>Мусодираи пурраи молу мулк мувофиқи қонунгузории ҶТ иҷозат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877693"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иҷозат нест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877693"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иҷозат аст агар шахс хиёнат ба давлат карда 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877693" w:rsidRPr="004B7280">
        <w:rPr>
          <w:rFonts w:ascii="Palatino Linotype" w:hAnsi="Palatino Linotype"/>
          <w:color w:val="000000"/>
          <w:lang w:val="en-US"/>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қисман</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иҷозат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агар шахс редситив 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877693" w:rsidRPr="007E276A">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@104.</w:t>
      </w:r>
      <w:r w:rsidR="00D91B4D" w:rsidRPr="004B7280">
        <w:rPr>
          <w:rFonts w:ascii="Palatino Linotype" w:hAnsi="Palatino Linotype"/>
          <w:color w:val="000000"/>
          <w:lang w:val="tg-Cyrl-TJ"/>
        </w:rPr>
        <w:tab/>
        <w:t>Кодекси андози ҶТ кай қабул шудааст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23 ноябри соли 1998</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B</w:t>
      </w:r>
      <w:r w:rsidRPr="004B7280">
        <w:rPr>
          <w:rFonts w:ascii="Palatino Linotype" w:hAnsi="Palatino Linotype"/>
          <w:color w:val="000000"/>
        </w:rPr>
        <w:t xml:space="preserve">) </w:t>
      </w:r>
      <w:r w:rsidR="00D91B4D" w:rsidRPr="004B7280">
        <w:rPr>
          <w:rFonts w:ascii="Palatino Linotype" w:hAnsi="Palatino Linotype"/>
          <w:color w:val="000000"/>
          <w:lang w:val="tg-Cyrl-TJ"/>
        </w:rPr>
        <w:t>23 декабри соли 2021</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1 январи соли 2022</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23 декабри соли 2016</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@105.</w:t>
      </w:r>
      <w:r w:rsidR="00D91B4D" w:rsidRPr="004B7280">
        <w:rPr>
          <w:rFonts w:ascii="Palatino Linotype" w:hAnsi="Palatino Linotype"/>
          <w:color w:val="000000"/>
          <w:lang w:val="tg-Cyrl-TJ"/>
        </w:rPr>
        <w:tab/>
        <w:t>Кодекси андози ҶТ кай мавриди амал қарор гирифтааст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23 ноябри соли 1998</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B</w:t>
      </w:r>
      <w:r w:rsidRPr="004B7280">
        <w:rPr>
          <w:rFonts w:ascii="Palatino Linotype" w:hAnsi="Palatino Linotype"/>
          <w:color w:val="000000"/>
        </w:rPr>
        <w:t xml:space="preserve">) </w:t>
      </w:r>
      <w:r w:rsidR="00D91B4D" w:rsidRPr="004B7280">
        <w:rPr>
          <w:rFonts w:ascii="Palatino Linotype" w:hAnsi="Palatino Linotype"/>
          <w:color w:val="000000"/>
          <w:lang w:val="tg-Cyrl-TJ"/>
        </w:rPr>
        <w:t>23 декабри соли 2021</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1 январи соли 2022</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23 декабри соли 2016</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@106.</w:t>
      </w:r>
      <w:r w:rsidR="00D91B4D" w:rsidRPr="004B7280">
        <w:rPr>
          <w:rFonts w:ascii="Palatino Linotype" w:hAnsi="Palatino Linotype"/>
          <w:color w:val="000000"/>
          <w:lang w:val="tg-Cyrl-TJ"/>
        </w:rPr>
        <w:tab/>
        <w:t>Ба андозҳои умумидавлатӣ</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кадом намудҳои андоз дохил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аз даромад б</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аз фоида в</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аксиз с</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аз арзиши иловашуда д</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андози иҷтимоӣ е</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аз фуруш</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аз даромад б</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аз арзиши иловашуда; в</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аксиз с</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барои захираҳои табиӣ д</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андози иҷтимоӣ е</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аз фуруш</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аз даромад б</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аз фоида в</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аксиз с</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аз арзиши иловашуда д</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андози иҷтимоӣ е</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аз фуруш; ё</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барои захираҳои табиӣ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@107.</w:t>
      </w:r>
      <w:r w:rsidR="00D91B4D" w:rsidRPr="004B7280">
        <w:rPr>
          <w:rFonts w:ascii="Palatino Linotype" w:hAnsi="Palatino Linotype"/>
          <w:color w:val="000000"/>
          <w:lang w:val="tg-Cyrl-TJ"/>
        </w:rPr>
        <w:tab/>
        <w:t>Аз синни чандсолаги мардон ҳуқуқ ба гирифтани нафақаи имтиёзнок пайдо мекунанд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50</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lang w:val="en-US"/>
        </w:rPr>
        <w:t>B</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55</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58</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63</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@108.</w:t>
      </w:r>
      <w:r w:rsidR="00D91B4D" w:rsidRPr="004B7280">
        <w:rPr>
          <w:rFonts w:ascii="Palatino Linotype" w:hAnsi="Palatino Linotype"/>
          <w:color w:val="000000"/>
          <w:lang w:val="tg-Cyrl-TJ"/>
        </w:rPr>
        <w:tab/>
        <w:t>Аз синни чандсолаги занон ҳуқуқ ба гирифтани нафақаи имтиёзнок пайдо мекунанд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50</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B</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55</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58</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63</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@109.</w:t>
      </w:r>
      <w:r w:rsidR="00D91B4D" w:rsidRPr="004B7280">
        <w:rPr>
          <w:rFonts w:ascii="Palatino Linotype" w:hAnsi="Palatino Linotype"/>
          <w:color w:val="000000"/>
          <w:lang w:val="tg-Cyrl-TJ"/>
        </w:rPr>
        <w:tab/>
        <w:t>Расидан ба синну соли умумии нафақа барои мардҳо</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50</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B</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55</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58</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63</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@110.</w:t>
      </w:r>
      <w:r w:rsidR="00D91B4D" w:rsidRPr="004B7280">
        <w:rPr>
          <w:rFonts w:ascii="Palatino Linotype" w:hAnsi="Palatino Linotype"/>
          <w:color w:val="000000"/>
          <w:lang w:val="tg-Cyrl-TJ"/>
        </w:rPr>
        <w:tab/>
        <w:t>Расидан ба синну соли умумии нафақа барои занҳо</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50</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B</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55</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58</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сини 63</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@111.</w:t>
      </w:r>
      <w:r w:rsidR="00D91B4D" w:rsidRPr="004B7280">
        <w:rPr>
          <w:rFonts w:ascii="Palatino Linotype" w:hAnsi="Palatino Linotype"/>
          <w:color w:val="000000"/>
          <w:lang w:val="tg-Cyrl-TJ"/>
        </w:rPr>
        <w:tab/>
        <w:t>Шахс аз чандсолаги дорои қобилияти умумии меҳнатӣ мегардад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14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15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16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18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@112.</w:t>
      </w:r>
      <w:r w:rsidR="00D91B4D" w:rsidRPr="004B7280">
        <w:rPr>
          <w:rFonts w:ascii="Palatino Linotype" w:hAnsi="Palatino Linotype"/>
          <w:color w:val="000000"/>
          <w:lang w:val="tg-Cyrl-TJ"/>
        </w:rPr>
        <w:tab/>
        <w:t>Шахс аз чандсолаги дорои қобилияти маҳдуди меҳнатӣ мегардад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14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15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16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18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@113.</w:t>
      </w:r>
      <w:r w:rsidR="00D91B4D" w:rsidRPr="004B7280">
        <w:rPr>
          <w:rFonts w:ascii="Palatino Linotype" w:hAnsi="Palatino Linotype"/>
          <w:color w:val="000000"/>
          <w:lang w:val="tg-Cyrl-TJ"/>
        </w:rPr>
        <w:tab/>
        <w:t>Шахс аз чандсолаги дорои қобилияти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пурраи амалкуни мегардад мегардад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14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15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16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18 солагӣ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@114.</w:t>
      </w:r>
      <w:r w:rsidR="00D91B4D" w:rsidRPr="004B7280">
        <w:rPr>
          <w:rFonts w:ascii="Palatino Linotype" w:hAnsi="Palatino Linotype"/>
          <w:color w:val="000000"/>
          <w:lang w:val="tg-Cyrl-TJ"/>
        </w:rPr>
        <w:tab/>
        <w:t>Қонуни ҶТ “ дар бораи авф”- ро ки қабул мекунад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Миллӣ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намояндагон</w:t>
      </w:r>
      <w:r w:rsidRPr="004B7280">
        <w:rPr>
          <w:rFonts w:ascii="Palatino Linotype" w:hAnsi="Palatino Linotype"/>
          <w:color w:val="000000"/>
          <w:lang w:val="tg-Cyrl-TJ"/>
        </w:rPr>
        <w:t>;</w:t>
      </w:r>
    </w:p>
    <w:p w:rsidR="004B7280" w:rsidRPr="004B7280" w:rsidRDefault="004B7280" w:rsidP="00D91B4D">
      <w:pPr>
        <w:ind w:firstLine="0"/>
        <w:jc w:val="left"/>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Президенти ҶТ;</w:t>
      </w:r>
      <w:r w:rsidR="00D91B4D" w:rsidRPr="004B7280">
        <w:rPr>
          <w:rFonts w:ascii="Palatino Linotype" w:hAnsi="Palatino Linotype"/>
          <w:color w:val="000000"/>
        </w:rPr>
        <w:br/>
      </w:r>
      <w:r w:rsidRPr="004B7280">
        <w:rPr>
          <w:rFonts w:ascii="Palatino Linotype" w:hAnsi="Palatino Linotype"/>
          <w:color w:val="000000"/>
        </w:rPr>
        <w:t>;</w:t>
      </w:r>
    </w:p>
    <w:p w:rsidR="004B7280" w:rsidRPr="004B7280" w:rsidRDefault="004B7280" w:rsidP="00D91B4D">
      <w:pPr>
        <w:ind w:firstLine="0"/>
        <w:jc w:val="left"/>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Маҷлиси Оли</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@115.</w:t>
      </w:r>
      <w:r w:rsidR="00D91B4D" w:rsidRPr="004B7280">
        <w:rPr>
          <w:rFonts w:ascii="Palatino Linotype" w:hAnsi="Palatino Linotype"/>
          <w:color w:val="000000"/>
          <w:lang w:val="tg-Cyrl-TJ"/>
        </w:rPr>
        <w:tab/>
        <w:t>Қонуни ҶТ “ дар бораи буҷет”- ро ки қабул мекунад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Миллӣ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намояндагон</w:t>
      </w:r>
      <w:r w:rsidRPr="004B7280">
        <w:rPr>
          <w:rFonts w:ascii="Palatino Linotype" w:hAnsi="Palatino Linotype"/>
          <w:color w:val="000000"/>
          <w:lang w:val="tg-Cyrl-TJ"/>
        </w:rPr>
        <w:t>;</w:t>
      </w:r>
    </w:p>
    <w:p w:rsidR="004B7280" w:rsidRPr="004B7280" w:rsidRDefault="004B7280" w:rsidP="00D91B4D">
      <w:pPr>
        <w:ind w:firstLine="0"/>
        <w:jc w:val="left"/>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Президенти ҶТ;</w:t>
      </w:r>
      <w:r w:rsidR="00D91B4D" w:rsidRPr="004B7280">
        <w:rPr>
          <w:rFonts w:ascii="Palatino Linotype" w:hAnsi="Palatino Linotype"/>
          <w:color w:val="000000"/>
        </w:rPr>
        <w:br/>
      </w:r>
      <w:r w:rsidRPr="004B7280">
        <w:rPr>
          <w:rFonts w:ascii="Palatino Linotype" w:hAnsi="Palatino Linotype"/>
          <w:color w:val="000000"/>
        </w:rPr>
        <w:t>;</w:t>
      </w:r>
    </w:p>
    <w:p w:rsidR="004B7280" w:rsidRPr="004B7280" w:rsidRDefault="004B7280" w:rsidP="00D91B4D">
      <w:pPr>
        <w:ind w:firstLine="0"/>
        <w:jc w:val="left"/>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Маҷлиси Оли</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@116.</w:t>
      </w:r>
      <w:r w:rsidR="00D91B4D" w:rsidRPr="004B7280">
        <w:rPr>
          <w:rFonts w:ascii="Palatino Linotype" w:hAnsi="Palatino Linotype"/>
          <w:color w:val="000000"/>
          <w:lang w:val="tg-Cyrl-TJ"/>
        </w:rPr>
        <w:tab/>
        <w:t>Қонуни ҶТ “ дар бораи авф”- ро ки таҳия мекунад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Миллӣ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намояндагон</w:t>
      </w:r>
      <w:r w:rsidRPr="004B7280">
        <w:rPr>
          <w:rFonts w:ascii="Palatino Linotype" w:hAnsi="Palatino Linotype"/>
          <w:color w:val="000000"/>
          <w:lang w:val="tg-Cyrl-TJ"/>
        </w:rPr>
        <w:t>;</w:t>
      </w:r>
    </w:p>
    <w:p w:rsidR="004B7280" w:rsidRPr="004B7280" w:rsidRDefault="004B7280" w:rsidP="00D91B4D">
      <w:pPr>
        <w:ind w:firstLine="0"/>
        <w:jc w:val="left"/>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Президенти ҶТ;</w:t>
      </w:r>
      <w:r w:rsidR="00D91B4D" w:rsidRPr="004B7280">
        <w:rPr>
          <w:rFonts w:ascii="Palatino Linotype" w:hAnsi="Palatino Linotype"/>
          <w:color w:val="000000"/>
        </w:rPr>
        <w:br/>
      </w:r>
      <w:r w:rsidRPr="004B7280">
        <w:rPr>
          <w:rFonts w:ascii="Palatino Linotype" w:hAnsi="Palatino Linotype"/>
          <w:color w:val="000000"/>
        </w:rPr>
        <w:t>;</w:t>
      </w:r>
    </w:p>
    <w:p w:rsidR="004B7280" w:rsidRPr="004B7280" w:rsidRDefault="004B7280" w:rsidP="00D91B4D">
      <w:pPr>
        <w:ind w:firstLine="0"/>
        <w:jc w:val="left"/>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Маҷлиси Оли</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@117.</w:t>
      </w:r>
      <w:r w:rsidR="00D91B4D" w:rsidRPr="004B7280">
        <w:rPr>
          <w:rFonts w:ascii="Palatino Linotype" w:hAnsi="Palatino Linotype"/>
          <w:color w:val="000000"/>
          <w:lang w:val="tg-Cyrl-TJ"/>
        </w:rPr>
        <w:tab/>
        <w:t>Қонуни ҶТ “ дар бораи буҷет”- ро ки таҳия мекунад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Миллӣ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намояндагон</w:t>
      </w:r>
      <w:r w:rsidRPr="004B7280">
        <w:rPr>
          <w:rFonts w:ascii="Palatino Linotype" w:hAnsi="Palatino Linotype"/>
          <w:color w:val="000000"/>
          <w:lang w:val="tg-Cyrl-TJ"/>
        </w:rPr>
        <w:t>;</w:t>
      </w:r>
    </w:p>
    <w:p w:rsidR="004B7280" w:rsidRPr="004B7280" w:rsidRDefault="004B7280" w:rsidP="00D91B4D">
      <w:pPr>
        <w:ind w:firstLine="0"/>
        <w:jc w:val="left"/>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Президенти ҶТ;</w:t>
      </w:r>
      <w:r w:rsidR="00D91B4D" w:rsidRPr="004B7280">
        <w:rPr>
          <w:rFonts w:ascii="Palatino Linotype" w:hAnsi="Palatino Linotype"/>
          <w:color w:val="000000"/>
        </w:rPr>
        <w:br/>
      </w:r>
      <w:r w:rsidRPr="004B7280">
        <w:rPr>
          <w:rFonts w:ascii="Palatino Linotype" w:hAnsi="Palatino Linotype"/>
          <w:color w:val="000000"/>
        </w:rPr>
        <w:t>;</w:t>
      </w:r>
    </w:p>
    <w:p w:rsidR="004B7280" w:rsidRPr="004B7280" w:rsidRDefault="004B7280" w:rsidP="00D91B4D">
      <w:pPr>
        <w:ind w:firstLine="0"/>
        <w:jc w:val="left"/>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Ҳукумати ҶТ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@118.</w:t>
      </w:r>
      <w:r w:rsidR="00D91B4D" w:rsidRPr="004B7280">
        <w:rPr>
          <w:rFonts w:ascii="Palatino Linotype" w:hAnsi="Palatino Linotype"/>
          <w:color w:val="000000"/>
          <w:lang w:val="tg-Cyrl-TJ"/>
        </w:rPr>
        <w:tab/>
        <w:t>Конститутсияи 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Конститутсияи Ҷумҳурии Тоҷикистон Қонуни асосии Ҷумҳурии Тоҷикистон буда, асосҳои сохтори конститутсионӣ, ҳуқуқ, озодӣ ва вазифаҳои асосии инсон ва шаҳрванд, тартиби ташкил ва таҷзияи ҳокимияти давлатиро муайян мекунад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 xml:space="preserve">$B) </w:t>
      </w:r>
      <w:r w:rsidR="00D91B4D" w:rsidRPr="004B7280">
        <w:rPr>
          <w:rFonts w:ascii="Palatino Linotype" w:hAnsi="Palatino Linotype"/>
          <w:color w:val="000000"/>
          <w:lang w:val="tg-Cyrl-TJ"/>
        </w:rPr>
        <w:t>Ҳ</w:t>
      </w:r>
      <w:r w:rsidR="00D91B4D" w:rsidRPr="004B7280">
        <w:rPr>
          <w:rFonts w:ascii="Palatino Linotype" w:hAnsi="Palatino Linotype"/>
          <w:lang w:val="tg-Cyrl-TJ"/>
        </w:rPr>
        <w:t>еҷ кас то эътибори қонунӣ пайдо кардани ҳукми суд дар содир кардани ҷиноят гунаҳгор дониста намешавад. Ҳеҷ кас баъди гузаштани муҳлати таъқиби ҷиноӣ, инчунин, барои содир кардани рафторе, ки ҳангоми воқеъ шуданаш ҷиноят ҳисоб намеёфт, ба ҷавобгарӣ кашида намешавад. Барои як ҷиноят ҳеҷ кас такроран ҷазо намебинад. Қонуне, ки баъд аз содир шудани рафтори ғайриқонунии шахс қабул шудааст ва он ҷазои шахсро вазнин мекунад, қувваи бозгашт надорад. Агар баъд аз содир шудани рафтори ғайриқонунӣ барои он ҷазо пешбинӣ нашуда бошад ва ё ҷазои сабук пешбинӣ шуда бошад, қонуни нав амал мекунад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Конститутсияи (Сарқонун</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xml:space="preserve">-и Ҷумҳурии Тоҷикистон, </w:t>
      </w:r>
      <w:r w:rsidR="00D91B4D" w:rsidRPr="004B7280">
        <w:rPr>
          <w:rFonts w:ascii="Palatino Linotype" w:hAnsi="Palatino Linotype"/>
          <w:lang w:val="tg-Cyrl-TJ"/>
        </w:rPr>
        <w:t>Маҷлиси миллӣ ва Маҷлиси намояндагон дар ҷаласаҳои якҷояи худ аз рӯи масъалаҳои зикршудаи салоҳияташон қарор қабул мекунанд. Қарори якҷояи Маҷлиси миллӣ ва Маҷлиси намояндагон бо тарафдории аксарияти шумораи умумии аъзои Маҷлиси миллӣ ва вакилони Маҷлиси намояндагон, ки ҳар яке аз маҷлисҳо дар алоҳидагӣ овоз медиҳанд, қабул мегардад, агар тартиби дигари қабули қарорро Конститутсия муқаррар накарда 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xml:space="preserve">Конститутсияи Ҷумҳурии Тоҷикистон, Қонунҳои Ҷумҳурии Тоҷикистон, ки бо роҳи раъйпурсии умумихалқӣ қабул шудаанд, санадҳои ҳуқуқии байналмилалии эътирофнамудаи Тоҷикистон, қонунҳои конститутсионӣ, кодексҳо, қарорҳои якҷояи Маҷлиси миллӣ ва Маҷлиси намояндагони Маҷлиси Олии Ҷумҳурии Тоҷикистон, фармонҳои Президенти Ҷумҳурии Тоҷикистон, қарорҳои Ҳукумати Ҷумҳурии Тоҷикистон, фармоишҳои вазоратҳо ва дигар мақомоти давлатӣ, инчунин қарорҳои кумитаҳои давлатӣ, қарорҳои Маҷлисҳои </w:t>
      </w:r>
      <w:r w:rsidR="00D91B4D" w:rsidRPr="004B7280">
        <w:rPr>
          <w:rFonts w:ascii="Palatino Linotype" w:hAnsi="Palatino Linotype"/>
          <w:color w:val="000000"/>
          <w:lang w:val="tg-Cyrl-TJ"/>
        </w:rPr>
        <w:lastRenderedPageBreak/>
        <w:t>вакилони халқи Вилояти Мухтори Кӯҳистони Бадахшон, вилоятҳо ва шаҳри Душанбе, қарорҳои раисони Вилояти Мухтори Кӯҳистони Бадахшон, вилоятҳо ва шаҳри Душанбе, қарорҳои Маҷлисҳои вакилони халқи шаҳрҳо ва ноҳияҳо, қарорҳои раисони шаҳрҳо ва ноҳияҳо, қарорҳои мақомоти худидоракунии шаҳрак ва деҳот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@119.</w:t>
      </w:r>
      <w:r w:rsidR="00D91B4D" w:rsidRPr="004B7280">
        <w:rPr>
          <w:rFonts w:ascii="Palatino Linotype" w:hAnsi="Palatino Linotype"/>
          <w:color w:val="000000"/>
          <w:lang w:val="tg-Cyrl-TJ"/>
        </w:rPr>
        <w:tab/>
        <w:t>Санади меъёрии ҳуқуқӣ 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Санади меъёрии, ҳуқуқӣ ҳуҷҷати расмии шакли муқарраршудаест, ки бо роҳи раъйпурсии умумихалқӣ ё аз ҷониби мақомоти давлатӣ ё худидоракунии шаҳрак ва деҳот ё шахси мансабдори ваколатдори давлатӣ қабул гардида, хусусияти умумиҳатмӣ дорад ва меъёрҳои ҳуқуқиро муқаррар менамояд, тағйир медиҳад ва ё бекор мекунад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Санади меъёрии ҳуқуқӣ ҳуҷчати расмии шакли муқарраршудаест, ки оиди раъйпурсии умумихалқӣ ё аз ҷониби мақомоти давлатӣ ё худидоракунии шаҳрак ва деҳот ё шахси мансабдори ваколатдори давлатӣ қабул гардида, меъёрҳои ҳукуқиро муқаррар ва ё қабул менамояд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Санади меъёрӣ тартиби муқарраршуда аз тарафи мақомоти қонунгузор қабул мегардад ва муносибатҳои муҳими ҷамъиятиро танзим мекунад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Санади меъёрии ҳуқуқӣ ҳуҷҷати расмии шакли муқарраршудаест, аз тарафи Вазорати маориф ва илми Ҷумҳурии Тоҷикистон қабул карда шудааст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@120.</w:t>
      </w:r>
      <w:r w:rsidR="00D91B4D" w:rsidRPr="004B7280">
        <w:rPr>
          <w:rFonts w:ascii="Palatino Linotype" w:hAnsi="Palatino Linotype"/>
          <w:color w:val="000000"/>
          <w:lang w:val="tg-Cyrl-TJ"/>
        </w:rPr>
        <w:tab/>
        <w:t>Қонуни бо роҳи раъйпурсии умумихалқӣ қабулгардида 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Қонуни бо, роҳи раъйпурсии умумихалқӣ қабулгардида санади меъёрии ҳуқуқиест, ки аз ҷониби шаҳрвандони Ҷумҳурии Тоҷикистон бо овоздиҳии умумихалқӣ қабул гардида, масъалаҳои муҳимми ҳаёти давлатию ҷамъиятии ҷумҳуриро танзим мекунад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Қонуни бо роҳи раъйпурсии умумихалқӣ қабулгардида ҳуҷҷати расмии шакли муқарраршудаест, ки муносибатҳои муҳими ҷамъиятиро ба танзим медарорад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Қонуни бо роҳи раъйпурсии умумихалқӣ қабулгардида санадест, ки кафолати ҳукуқ ва озодиҳои инсон ва шаҳрвандро меомӯзад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Қонуни бо роҳи раъйпурсии умумихалқӣ қабулгардида санади меъёрии ҳуқуқиест, ки аз ҷониби шаҳрвандони Ҷумҳурии Тоҷикистон бо овоздиҳии пин</w:t>
      </w:r>
      <w:r w:rsidRPr="004B7280">
        <w:rPr>
          <w:rFonts w:ascii="Palatino Linotype" w:hAnsi="Palatino Linotype"/>
          <w:color w:val="000000"/>
          <w:lang w:val="tg-Cyrl-TJ"/>
        </w:rPr>
        <w:t>ҳ</w:t>
      </w:r>
      <w:r w:rsidR="00D91B4D" w:rsidRPr="004B7280">
        <w:rPr>
          <w:rFonts w:ascii="Palatino Linotype" w:hAnsi="Palatino Linotype"/>
          <w:color w:val="000000"/>
          <w:lang w:val="tg-Cyrl-TJ"/>
        </w:rPr>
        <w:t>они қабул гардида, масъалаҳои муҳимми ҳаёти давлатию ҷамъиятии ҷумҳуриро танзим мекунад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@121.</w:t>
      </w:r>
      <w:r w:rsidR="00D91B4D" w:rsidRPr="004B7280">
        <w:rPr>
          <w:rFonts w:ascii="Palatino Linotype" w:hAnsi="Palatino Linotype"/>
          <w:color w:val="000000"/>
          <w:lang w:val="tg-Cyrl-TJ"/>
        </w:rPr>
        <w:tab/>
        <w:t>Кодекс 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Кодекс қонуни, ягона ва мураттабгаштаест, ки тавассути он соҳаи муайяни муносибатҳои ҷамъиятӣ пурра, бевосита ва бонизом танзим карда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Кодекс ҳуҷҷати расмии шакли муқарраршудаест, ки меъёрҳои ҳуқуқиро муқаррар менамояд, тағйир медиҳад ва ё бекор мекунад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Кодекс санади меъёрии ҳуқуқиест, ки муносибатҳои муҳими ҷамъиятиро ба танзим дароварда қувваи олии ҳуқуқӣ дорад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Кодекс санади меъёрии ҳуқуқиест, ки вазъи хуқуқӣ ва тартиби фаъолияти ташкилотҳои давлат ё воҳидҳои сохтории онҳо, ҳамчунин муносибати онҳоро бо мақомоти давлат, дигар ташкилоту муассисаҳо ва шаҳрвандон муайян менамояд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pStyle w:val="a3"/>
        <w:ind w:firstLine="0"/>
        <w:rPr>
          <w:rFonts w:ascii="Palatino Linotype" w:hAnsi="Palatino Linotype" w:cs="Times New Roman"/>
          <w:b w:val="0"/>
          <w:bCs w:val="0"/>
          <w:sz w:val="28"/>
          <w:szCs w:val="28"/>
          <w:lang w:val="tg-Cyrl-TJ"/>
        </w:rPr>
      </w:pPr>
      <w:r w:rsidRPr="004B7280">
        <w:rPr>
          <w:rFonts w:ascii="Palatino Linotype" w:hAnsi="Palatino Linotype" w:cs="Times New Roman"/>
          <w:b w:val="0"/>
          <w:color w:val="000000"/>
          <w:sz w:val="28"/>
          <w:szCs w:val="28"/>
          <w:lang w:val="tg-Cyrl-TJ"/>
        </w:rPr>
        <w:t>@122.</w:t>
      </w:r>
      <w:r w:rsidR="00D91B4D" w:rsidRPr="004B7280">
        <w:rPr>
          <w:rFonts w:ascii="Palatino Linotype" w:hAnsi="Palatino Linotype" w:cs="Times New Roman"/>
          <w:b w:val="0"/>
          <w:color w:val="000000"/>
          <w:sz w:val="28"/>
          <w:szCs w:val="28"/>
          <w:lang w:val="tg-Cyrl-TJ"/>
        </w:rPr>
        <w:tab/>
      </w:r>
      <w:r w:rsidR="00D91B4D" w:rsidRPr="004B7280">
        <w:rPr>
          <w:rFonts w:ascii="Palatino Linotype" w:hAnsi="Palatino Linotype" w:cs="Times New Roman"/>
          <w:b w:val="0"/>
          <w:sz w:val="28"/>
          <w:szCs w:val="28"/>
          <w:lang w:val="tg-Cyrl-TJ"/>
        </w:rPr>
        <w:t>Дар Ҷумҳурии Тоҷикистон ба ҳайси Раиси Ҳукумат кӣ баромад менамояд</w:t>
      </w:r>
      <w:r w:rsidRPr="004B7280">
        <w:rPr>
          <w:rFonts w:ascii="Palatino Linotype" w:hAnsi="Palatino Linotype" w:cs="Times New Roman"/>
          <w:b w:val="0"/>
          <w:sz w:val="28"/>
          <w:szCs w:val="28"/>
          <w:lang w:val="tg-Cyrl-TJ"/>
        </w:rPr>
        <w:t>?</w:t>
      </w:r>
    </w:p>
    <w:p w:rsidR="004B7280" w:rsidRPr="004B7280" w:rsidRDefault="004B7280" w:rsidP="00D91B4D">
      <w:pPr>
        <w:ind w:firstLine="0"/>
        <w:rPr>
          <w:rFonts w:ascii="Palatino Linotype" w:hAnsi="Palatino Linotype"/>
          <w:bCs/>
        </w:rPr>
      </w:pPr>
      <w:r w:rsidRPr="004B7280">
        <w:rPr>
          <w:rFonts w:ascii="Palatino Linotype" w:hAnsi="Palatino Linotype"/>
          <w:bCs/>
        </w:rPr>
        <w:t>$</w:t>
      </w:r>
      <w:r w:rsidR="00D91B4D" w:rsidRPr="004B7280">
        <w:rPr>
          <w:rFonts w:ascii="Palatino Linotype" w:hAnsi="Palatino Linotype"/>
          <w:bCs/>
        </w:rPr>
        <w:t>A</w:t>
      </w:r>
      <w:r w:rsidRPr="004B7280">
        <w:rPr>
          <w:rFonts w:ascii="Palatino Linotype" w:hAnsi="Palatino Linotype"/>
          <w:bCs/>
        </w:rPr>
        <w:t xml:space="preserve">) </w:t>
      </w:r>
      <w:r w:rsidR="00D91B4D" w:rsidRPr="004B7280">
        <w:rPr>
          <w:rFonts w:ascii="Palatino Linotype" w:hAnsi="Palatino Linotype"/>
          <w:bCs/>
        </w:rPr>
        <w:t>Президент</w:t>
      </w:r>
      <w:r w:rsidRPr="004B7280">
        <w:rPr>
          <w:rFonts w:ascii="Palatino Linotype" w:hAnsi="Palatino Linotype"/>
          <w:bCs/>
        </w:rPr>
        <w:t>;</w:t>
      </w:r>
    </w:p>
    <w:p w:rsidR="004B7280" w:rsidRPr="004B7280" w:rsidRDefault="004B7280" w:rsidP="00D91B4D">
      <w:pPr>
        <w:ind w:firstLine="0"/>
        <w:rPr>
          <w:rFonts w:ascii="Palatino Linotype" w:hAnsi="Palatino Linotype"/>
          <w:bCs/>
        </w:rPr>
      </w:pPr>
      <w:r w:rsidRPr="004B7280">
        <w:rPr>
          <w:rFonts w:ascii="Palatino Linotype" w:hAnsi="Palatino Linotype"/>
          <w:bCs/>
        </w:rPr>
        <w:t>$</w:t>
      </w:r>
      <w:r w:rsidR="00D91B4D" w:rsidRPr="004B7280">
        <w:rPr>
          <w:rFonts w:ascii="Palatino Linotype" w:hAnsi="Palatino Linotype"/>
          <w:bCs/>
        </w:rPr>
        <w:t>B</w:t>
      </w:r>
      <w:r w:rsidRPr="004B7280">
        <w:rPr>
          <w:rFonts w:ascii="Palatino Linotype" w:hAnsi="Palatino Linotype"/>
          <w:bCs/>
        </w:rPr>
        <w:t xml:space="preserve">) </w:t>
      </w:r>
      <w:r w:rsidR="00D91B4D" w:rsidRPr="004B7280">
        <w:rPr>
          <w:rFonts w:ascii="Palatino Linotype" w:hAnsi="Palatino Linotype"/>
          <w:bCs/>
        </w:rPr>
        <w:t>Раиси Маҷлиси миллӣ</w:t>
      </w:r>
      <w:r w:rsidRPr="004B7280">
        <w:rPr>
          <w:rFonts w:ascii="Palatino Linotype" w:hAnsi="Palatino Linotype"/>
          <w:bCs/>
        </w:rPr>
        <w:t>;</w:t>
      </w:r>
    </w:p>
    <w:p w:rsidR="004B7280" w:rsidRPr="004B7280" w:rsidRDefault="004B7280" w:rsidP="00D91B4D">
      <w:pPr>
        <w:ind w:firstLine="0"/>
        <w:rPr>
          <w:rFonts w:ascii="Palatino Linotype" w:hAnsi="Palatino Linotype"/>
          <w:bCs/>
        </w:rPr>
      </w:pPr>
      <w:r w:rsidRPr="004B7280">
        <w:rPr>
          <w:rFonts w:ascii="Palatino Linotype" w:hAnsi="Palatino Linotype"/>
          <w:bCs/>
        </w:rPr>
        <w:t>$</w:t>
      </w:r>
      <w:r w:rsidR="00D91B4D" w:rsidRPr="004B7280">
        <w:rPr>
          <w:rFonts w:ascii="Palatino Linotype" w:hAnsi="Palatino Linotype"/>
          <w:bCs/>
        </w:rPr>
        <w:t>C</w:t>
      </w:r>
      <w:r w:rsidRPr="004B7280">
        <w:rPr>
          <w:rFonts w:ascii="Palatino Linotype" w:hAnsi="Palatino Linotype"/>
          <w:bCs/>
        </w:rPr>
        <w:t xml:space="preserve">) </w:t>
      </w:r>
      <w:r w:rsidR="00D91B4D" w:rsidRPr="004B7280">
        <w:rPr>
          <w:rFonts w:ascii="Palatino Linotype" w:hAnsi="Palatino Linotype"/>
          <w:bCs/>
        </w:rPr>
        <w:t>Президент, Сарвазир ва Вазирон</w:t>
      </w:r>
      <w:r w:rsidRPr="004B7280">
        <w:rPr>
          <w:rFonts w:ascii="Palatino Linotype" w:hAnsi="Palatino Linotype"/>
          <w:bCs/>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bCs/>
        </w:rPr>
        <w:t>$</w:t>
      </w:r>
      <w:r w:rsidR="00D91B4D" w:rsidRPr="004B7280">
        <w:rPr>
          <w:rFonts w:ascii="Palatino Linotype" w:hAnsi="Palatino Linotype"/>
          <w:bCs/>
        </w:rPr>
        <w:t>D</w:t>
      </w:r>
      <w:r w:rsidRPr="004B7280">
        <w:rPr>
          <w:rFonts w:ascii="Palatino Linotype" w:hAnsi="Palatino Linotype"/>
          <w:bCs/>
        </w:rPr>
        <w:t xml:space="preserve">) </w:t>
      </w:r>
      <w:r w:rsidR="00D91B4D" w:rsidRPr="004B7280">
        <w:rPr>
          <w:rFonts w:ascii="Palatino Linotype" w:hAnsi="Palatino Linotype"/>
          <w:bCs/>
        </w:rPr>
        <w:t>Сарвазир;</w:t>
      </w:r>
      <w:r w:rsidR="00D91B4D" w:rsidRPr="004B7280">
        <w:rPr>
          <w:rFonts w:ascii="Palatino Linotype" w:hAnsi="Palatino Linotype"/>
          <w:color w:val="000000"/>
          <w:lang w:val="tg-Cyrl-TJ"/>
        </w:rPr>
        <w:tab/>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pStyle w:val="a3"/>
        <w:ind w:firstLine="0"/>
        <w:rPr>
          <w:rFonts w:ascii="Palatino Linotype" w:hAnsi="Palatino Linotype" w:cs="Times New Roman"/>
          <w:b w:val="0"/>
          <w:bCs w:val="0"/>
          <w:sz w:val="28"/>
          <w:szCs w:val="28"/>
          <w:lang w:val="ru-RU"/>
        </w:rPr>
      </w:pPr>
      <w:r w:rsidRPr="004B7280">
        <w:rPr>
          <w:rFonts w:ascii="Palatino Linotype" w:hAnsi="Palatino Linotype" w:cs="Times New Roman"/>
          <w:b w:val="0"/>
          <w:color w:val="000000"/>
          <w:sz w:val="28"/>
          <w:szCs w:val="28"/>
          <w:lang w:val="ru-RU"/>
        </w:rPr>
        <w:t>@123.</w:t>
      </w:r>
      <w:r w:rsidR="00D91B4D" w:rsidRPr="004B7280">
        <w:rPr>
          <w:rFonts w:ascii="Palatino Linotype" w:hAnsi="Palatino Linotype" w:cs="Times New Roman"/>
          <w:b w:val="0"/>
          <w:color w:val="000000"/>
          <w:sz w:val="28"/>
          <w:szCs w:val="28"/>
          <w:lang w:val="tg-Cyrl-TJ"/>
        </w:rPr>
        <w:tab/>
      </w:r>
      <w:r w:rsidR="00D91B4D" w:rsidRPr="004B7280">
        <w:rPr>
          <w:rFonts w:ascii="Palatino Linotype" w:hAnsi="Palatino Linotype" w:cs="Times New Roman"/>
          <w:b w:val="0"/>
          <w:sz w:val="28"/>
          <w:szCs w:val="28"/>
          <w:lang w:val="tg-Cyrl-TJ"/>
        </w:rPr>
        <w:t>Барои чӣ рухсатии эҷодӣ дода мешавад</w:t>
      </w:r>
      <w:r w:rsidRPr="004B7280">
        <w:rPr>
          <w:rFonts w:ascii="Palatino Linotype" w:hAnsi="Palatino Linotype" w:cs="Times New Roman"/>
          <w:b w:val="0"/>
          <w:sz w:val="28"/>
          <w:szCs w:val="28"/>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lang w:val="tg-Cyrl-TJ"/>
        </w:rPr>
        <w:t>Рухсатии эҷодӣ, бо нигоҳдории музди меҳнат ба кормандон барои иҷрои корҳои рисолавӣ, навиштани китобҳои дарсӣ ва дар дигар ҳолатҳое, ки санадҳои меъёрии ҳуқуқии Ҷумҳурии Тоҷикистон пешбинӣ намудаанд, дода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lang w:val="tg-Cyrl-TJ"/>
        </w:rPr>
        <w:t>Дар сурати баррасии такрори қонуни конститутсионӣ дар матни пештар қабулшудааш бо аксарияти аз чор се ҳиссаи шумораи умумии аъзои Маҷлиси миллӣ ва вакилони Маҷлиси намояндагон тасдиқ шавад. Президент дар муддати даҳ рӯз ба қонуни конститутсионӣ имзо мегузорад ва онро интишор менамояд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lang w:val="tg-Cyrl-TJ"/>
        </w:rPr>
        <w:t>Ҳангоми зарурати муваққатан боздоштани истеҳсолот (кор</w:t>
      </w:r>
      <w:r w:rsidRPr="004B7280">
        <w:rPr>
          <w:rFonts w:ascii="Palatino Linotype" w:hAnsi="Palatino Linotype"/>
          <w:lang w:val="tg-Cyrl-TJ"/>
        </w:rPr>
        <w:t xml:space="preserve">) </w:t>
      </w:r>
      <w:r w:rsidR="00D91B4D" w:rsidRPr="004B7280">
        <w:rPr>
          <w:rFonts w:ascii="Palatino Linotype" w:hAnsi="Palatino Linotype"/>
          <w:lang w:val="tg-Cyrl-TJ"/>
        </w:rPr>
        <w:t>ё кам шудани ҳаҷми кор ба муддати на зиёда аз як моҳ корфармо бо мақсади пешгирӣ намудани озодкунии кормандон аз рӯи ихтисори шумора ё воҳиди корӣҳуқуқ дорад, бо розигии корманд (кормандон</w:t>
      </w:r>
      <w:r w:rsidRPr="004B7280">
        <w:rPr>
          <w:rFonts w:ascii="Palatino Linotype" w:hAnsi="Palatino Linotype"/>
          <w:lang w:val="tg-Cyrl-TJ"/>
        </w:rPr>
        <w:t xml:space="preserve">) </w:t>
      </w:r>
      <w:r w:rsidR="00D91B4D" w:rsidRPr="004B7280">
        <w:rPr>
          <w:rFonts w:ascii="Palatino Linotype" w:hAnsi="Palatino Linotype"/>
          <w:lang w:val="tg-Cyrl-TJ"/>
        </w:rPr>
        <w:t>ба ӯ (онҳо</w:t>
      </w:r>
      <w:r w:rsidRPr="004B7280">
        <w:rPr>
          <w:rFonts w:ascii="Palatino Linotype" w:hAnsi="Palatino Linotype"/>
          <w:lang w:val="tg-Cyrl-TJ"/>
        </w:rPr>
        <w:t xml:space="preserve">) </w:t>
      </w:r>
      <w:r w:rsidR="00D91B4D" w:rsidRPr="004B7280">
        <w:rPr>
          <w:rFonts w:ascii="Palatino Linotype" w:hAnsi="Palatino Linotype"/>
          <w:lang w:val="tg-Cyrl-TJ"/>
        </w:rPr>
        <w:t>рухсатии бе нигоҳдорӣ ё қисман бо нигоҳдории музди меҳнат диҳад, агар дар созишнома ва шартномаҳои коллективӣ тартиби дигар пешбинӣ нашуда 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корҳои шароити зарарнок ва вазнин кор мекунанд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pStyle w:val="a3"/>
        <w:ind w:firstLine="0"/>
        <w:rPr>
          <w:rFonts w:ascii="Palatino Linotype" w:hAnsi="Palatino Linotype" w:cs="Times New Roman"/>
          <w:b w:val="0"/>
          <w:bCs w:val="0"/>
          <w:sz w:val="28"/>
          <w:szCs w:val="28"/>
          <w:lang w:val="tg-Cyrl-TJ"/>
        </w:rPr>
      </w:pPr>
      <w:r w:rsidRPr="004B7280">
        <w:rPr>
          <w:rFonts w:ascii="Palatino Linotype" w:hAnsi="Palatino Linotype" w:cs="Times New Roman"/>
          <w:b w:val="0"/>
          <w:color w:val="000000"/>
          <w:sz w:val="28"/>
          <w:szCs w:val="28"/>
          <w:lang w:val="tg-Cyrl-TJ"/>
        </w:rPr>
        <w:t>@124.</w:t>
      </w:r>
      <w:r w:rsidR="00D91B4D" w:rsidRPr="004B7280">
        <w:rPr>
          <w:rFonts w:ascii="Palatino Linotype" w:hAnsi="Palatino Linotype" w:cs="Times New Roman"/>
          <w:b w:val="0"/>
          <w:color w:val="000000"/>
          <w:sz w:val="28"/>
          <w:szCs w:val="28"/>
          <w:lang w:val="tg-Cyrl-TJ"/>
        </w:rPr>
        <w:tab/>
      </w:r>
      <w:r w:rsidR="00D91B4D" w:rsidRPr="004B7280">
        <w:rPr>
          <w:rFonts w:ascii="Palatino Linotype" w:hAnsi="Palatino Linotype" w:cs="Times New Roman"/>
          <w:b w:val="0"/>
          <w:sz w:val="28"/>
          <w:szCs w:val="28"/>
          <w:lang w:val="tg-Cyrl-TJ"/>
        </w:rPr>
        <w:t>Ҳуқуқи меҳнатӣ ин</w:t>
      </w:r>
      <w:r w:rsidRPr="004B7280">
        <w:rPr>
          <w:rFonts w:ascii="Palatino Linotype" w:hAnsi="Palatino Linotype" w:cs="Times New Roman"/>
          <w:b w:val="0"/>
          <w:sz w:val="28"/>
          <w:szCs w:val="28"/>
          <w:lang w:val="tg-Cyrl-TJ"/>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tg-Cyrl-TJ"/>
        </w:rPr>
        <w:t>$</w:t>
      </w:r>
      <w:r w:rsidR="00D91B4D" w:rsidRPr="004B7280">
        <w:rPr>
          <w:rFonts w:ascii="Palatino Linotype" w:hAnsi="Palatino Linotype" w:cs="Times New Roman"/>
          <w:b w:val="0"/>
          <w:sz w:val="28"/>
          <w:szCs w:val="28"/>
          <w:lang w:val="tg-Cyrl-TJ"/>
        </w:rPr>
        <w:t>A</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Муносибатҳои меҳнатӣ, ва муносибатҳои ба онҳо вобастаи ашхоси воқеӣ, ки тибқи шартномаи меҳнатӣ дар ташкилотҳо, ташкилоту муассисаҳои ҳамагуна шакли моликият кор мекунанд, кори шаҳрвандони алоҳидаро иҷро менамоянд, инчунин ашхосе, ки узв ва ё иштирокчии ташкилот мебошад, бо санадҳои қонунгузорӣ ва дигар санади меъёрӣ оид ба меҳнат танзим мегардад</w:t>
      </w:r>
      <w:r w:rsidRPr="004B7280">
        <w:rPr>
          <w:rFonts w:ascii="Palatino Linotype" w:hAnsi="Palatino Linotype" w:cs="Times New Roman"/>
          <w:b w:val="0"/>
          <w:sz w:val="28"/>
          <w:szCs w:val="28"/>
          <w:lang w:val="tg-Cyrl-TJ"/>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tg-Cyrl-TJ"/>
        </w:rPr>
        <w:t>$</w:t>
      </w:r>
      <w:r w:rsidR="00D91B4D" w:rsidRPr="004B7280">
        <w:rPr>
          <w:rFonts w:ascii="Palatino Linotype" w:hAnsi="Palatino Linotype" w:cs="Times New Roman"/>
          <w:b w:val="0"/>
          <w:sz w:val="28"/>
          <w:szCs w:val="28"/>
          <w:lang w:val="tg-Cyrl-TJ"/>
        </w:rPr>
        <w:t>B</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Маҷмӯи меъёрҳои ҳуқуқие, ки муносибатҳои ҷамъиятии меҳнатӣ ва дигар муносибатҳои ҷамъиятии аҳдиро танзим менамояд</w:t>
      </w:r>
      <w:r w:rsidRPr="004B7280">
        <w:rPr>
          <w:rFonts w:ascii="Palatino Linotype" w:hAnsi="Palatino Linotype" w:cs="Times New Roman"/>
          <w:b w:val="0"/>
          <w:sz w:val="28"/>
          <w:szCs w:val="28"/>
          <w:lang w:val="tg-Cyrl-TJ"/>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tg-Cyrl-TJ"/>
        </w:rPr>
        <w:t>$</w:t>
      </w:r>
      <w:r w:rsidR="00D91B4D" w:rsidRPr="004B7280">
        <w:rPr>
          <w:rFonts w:ascii="Palatino Linotype" w:hAnsi="Palatino Linotype" w:cs="Times New Roman"/>
          <w:b w:val="0"/>
          <w:sz w:val="28"/>
          <w:szCs w:val="28"/>
          <w:lang w:val="tg-Cyrl-TJ"/>
        </w:rPr>
        <w:t>C</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Маҷмӯи меъёрҳои ҳуқуқиест, ки меъёрҳои хусусияти умумиро мушаххас мегардонад, тартиби ташкил ва амали ин ё он намуди фаъолиятро оиди масъалаҳои ҷорӣ дақиқ муайян менамояд</w:t>
      </w:r>
      <w:r w:rsidRPr="004B7280">
        <w:rPr>
          <w:rFonts w:ascii="Palatino Linotype" w:hAnsi="Palatino Linotype" w:cs="Times New Roman"/>
          <w:b w:val="0"/>
          <w:sz w:val="28"/>
          <w:szCs w:val="28"/>
          <w:lang w:val="tg-Cyrl-TJ"/>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tg-Cyrl-TJ"/>
        </w:rPr>
        <w:t>$</w:t>
      </w:r>
      <w:r w:rsidR="00D91B4D" w:rsidRPr="004B7280">
        <w:rPr>
          <w:rFonts w:ascii="Palatino Linotype" w:hAnsi="Palatino Linotype" w:cs="Times New Roman"/>
          <w:b w:val="0"/>
          <w:sz w:val="28"/>
          <w:szCs w:val="28"/>
          <w:lang w:val="tg-Cyrl-TJ"/>
        </w:rPr>
        <w:t>D</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Муносибатҳои меҳнатӣ ва муносибатҳои ба онҳо вобастаи ашхоси воқеӣ, ки тибқи шартномаи (қарордоди</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меҳнатӣ дар ташкилотҳо, ташкилоту муассисахои ҳамагуна шакли моликият кор мекунанд, кори шаҳрвандони алоҳидаро иҷро наменамоянд, инчунин ашхосе, ки узв ва ё иштирокчии ташкилот намебошад, бо санадҳои қонунгузорӣ ва дигар санади меъёрӣ оид ба меҳнат танзим мегардад</w:t>
      </w:r>
      <w:r w:rsidRPr="004B7280">
        <w:rPr>
          <w:rFonts w:ascii="Palatino Linotype" w:hAnsi="Palatino Linotype" w:cs="Times New Roman"/>
          <w:b w:val="0"/>
          <w:sz w:val="28"/>
          <w:szCs w:val="28"/>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ru-RU"/>
        </w:rPr>
        <w:t>@125.</w:t>
      </w:r>
      <w:r w:rsidR="00D91B4D" w:rsidRPr="004B7280">
        <w:rPr>
          <w:rFonts w:ascii="Palatino Linotype" w:hAnsi="Palatino Linotype" w:cs="Times New Roman"/>
          <w:b w:val="0"/>
          <w:sz w:val="28"/>
          <w:szCs w:val="28"/>
          <w:lang w:val="tg-Cyrl-TJ"/>
        </w:rPr>
        <w:tab/>
        <w:t>Дахлнопазирии президенти ҶТ – ро ки бекор мекунад</w:t>
      </w:r>
      <w:r w:rsidRPr="004B7280">
        <w:rPr>
          <w:rFonts w:ascii="Palatino Linotype" w:hAnsi="Palatino Linotype" w:cs="Times New Roman"/>
          <w:b w:val="0"/>
          <w:sz w:val="28"/>
          <w:szCs w:val="28"/>
          <w:lang w:val="tg-Cyrl-TJ"/>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ru-RU"/>
        </w:rPr>
        <w:t>$</w:t>
      </w:r>
      <w:r w:rsidR="00D91B4D" w:rsidRPr="004B7280">
        <w:rPr>
          <w:rFonts w:ascii="Palatino Linotype" w:hAnsi="Palatino Linotype" w:cs="Times New Roman"/>
          <w:b w:val="0"/>
          <w:sz w:val="28"/>
          <w:szCs w:val="28"/>
        </w:rPr>
        <w:t>A</w:t>
      </w:r>
      <w:r w:rsidRPr="004B7280">
        <w:rPr>
          <w:rFonts w:ascii="Palatino Linotype" w:hAnsi="Palatino Linotype" w:cs="Times New Roman"/>
          <w:b w:val="0"/>
          <w:sz w:val="28"/>
          <w:szCs w:val="28"/>
          <w:lang w:val="ru-RU"/>
        </w:rPr>
        <w:t xml:space="preserve">) </w:t>
      </w:r>
      <w:r w:rsidR="00D91B4D" w:rsidRPr="004B7280">
        <w:rPr>
          <w:rFonts w:ascii="Palatino Linotype" w:hAnsi="Palatino Linotype" w:cs="Times New Roman"/>
          <w:b w:val="0"/>
          <w:sz w:val="28"/>
          <w:szCs w:val="28"/>
          <w:lang w:val="tg-Cyrl-TJ"/>
        </w:rPr>
        <w:t>Суди Олӣ</w:t>
      </w:r>
      <w:r w:rsidRPr="004B7280">
        <w:rPr>
          <w:rFonts w:ascii="Palatino Linotype" w:hAnsi="Palatino Linotype" w:cs="Times New Roman"/>
          <w:b w:val="0"/>
          <w:sz w:val="28"/>
          <w:szCs w:val="28"/>
          <w:lang w:val="tg-Cyrl-TJ"/>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ru-RU"/>
        </w:rPr>
        <w:t>$</w:t>
      </w:r>
      <w:r w:rsidR="00D91B4D" w:rsidRPr="004B7280">
        <w:rPr>
          <w:rFonts w:ascii="Palatino Linotype" w:hAnsi="Palatino Linotype" w:cs="Times New Roman"/>
          <w:b w:val="0"/>
          <w:sz w:val="28"/>
          <w:szCs w:val="28"/>
        </w:rPr>
        <w:t>B</w:t>
      </w:r>
      <w:r w:rsidRPr="004B7280">
        <w:rPr>
          <w:rFonts w:ascii="Palatino Linotype" w:hAnsi="Palatino Linotype" w:cs="Times New Roman"/>
          <w:b w:val="0"/>
          <w:sz w:val="28"/>
          <w:szCs w:val="28"/>
          <w:lang w:val="ru-RU"/>
        </w:rPr>
        <w:t xml:space="preserve">) </w:t>
      </w:r>
      <w:r w:rsidR="00D91B4D" w:rsidRPr="004B7280">
        <w:rPr>
          <w:rFonts w:ascii="Palatino Linotype" w:hAnsi="Palatino Linotype" w:cs="Times New Roman"/>
          <w:b w:val="0"/>
          <w:sz w:val="28"/>
          <w:szCs w:val="28"/>
          <w:lang w:val="tg-Cyrl-TJ"/>
        </w:rPr>
        <w:t>Ҳукумат</w:t>
      </w:r>
      <w:r w:rsidRPr="004B7280">
        <w:rPr>
          <w:rFonts w:ascii="Palatino Linotype" w:hAnsi="Palatino Linotype" w:cs="Times New Roman"/>
          <w:b w:val="0"/>
          <w:sz w:val="28"/>
          <w:szCs w:val="28"/>
          <w:lang w:val="tg-Cyrl-TJ"/>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ru-RU"/>
        </w:rPr>
        <w:t>$</w:t>
      </w:r>
      <w:r w:rsidR="00D91B4D" w:rsidRPr="004B7280">
        <w:rPr>
          <w:rFonts w:ascii="Palatino Linotype" w:hAnsi="Palatino Linotype" w:cs="Times New Roman"/>
          <w:b w:val="0"/>
          <w:sz w:val="28"/>
          <w:szCs w:val="28"/>
        </w:rPr>
        <w:t>C</w:t>
      </w:r>
      <w:r w:rsidRPr="004B7280">
        <w:rPr>
          <w:rFonts w:ascii="Palatino Linotype" w:hAnsi="Palatino Linotype" w:cs="Times New Roman"/>
          <w:b w:val="0"/>
          <w:sz w:val="28"/>
          <w:szCs w:val="28"/>
          <w:lang w:val="ru-RU"/>
        </w:rPr>
        <w:t xml:space="preserve">) </w:t>
      </w:r>
      <w:r w:rsidR="00D91B4D" w:rsidRPr="004B7280">
        <w:rPr>
          <w:rFonts w:ascii="Palatino Linotype" w:hAnsi="Palatino Linotype" w:cs="Times New Roman"/>
          <w:b w:val="0"/>
          <w:sz w:val="28"/>
          <w:szCs w:val="28"/>
          <w:lang w:val="tg-Cyrl-TJ"/>
        </w:rPr>
        <w:t>Суди конститутсионӣ</w:t>
      </w:r>
      <w:r w:rsidRPr="004B7280">
        <w:rPr>
          <w:rFonts w:ascii="Palatino Linotype" w:hAnsi="Palatino Linotype" w:cs="Times New Roman"/>
          <w:b w:val="0"/>
          <w:sz w:val="28"/>
          <w:szCs w:val="28"/>
          <w:lang w:val="tg-Cyrl-TJ"/>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ru-RU"/>
        </w:rPr>
        <w:t>$</w:t>
      </w:r>
      <w:r w:rsidR="00D91B4D" w:rsidRPr="004B7280">
        <w:rPr>
          <w:rFonts w:ascii="Palatino Linotype" w:hAnsi="Palatino Linotype" w:cs="Times New Roman"/>
          <w:b w:val="0"/>
          <w:sz w:val="28"/>
          <w:szCs w:val="28"/>
        </w:rPr>
        <w:t>D</w:t>
      </w:r>
      <w:r w:rsidRPr="004B7280">
        <w:rPr>
          <w:rFonts w:ascii="Palatino Linotype" w:hAnsi="Palatino Linotype" w:cs="Times New Roman"/>
          <w:b w:val="0"/>
          <w:sz w:val="28"/>
          <w:szCs w:val="28"/>
          <w:lang w:val="ru-RU"/>
        </w:rPr>
        <w:t xml:space="preserve">) </w:t>
      </w:r>
      <w:r w:rsidR="00D91B4D" w:rsidRPr="004B7280">
        <w:rPr>
          <w:rFonts w:ascii="Palatino Linotype" w:hAnsi="Palatino Linotype" w:cs="Times New Roman"/>
          <w:b w:val="0"/>
          <w:sz w:val="28"/>
          <w:szCs w:val="28"/>
          <w:lang w:val="tg-Cyrl-TJ"/>
        </w:rPr>
        <w:t>Суди иқтисодӣ</w:t>
      </w:r>
      <w:r w:rsidRPr="004B7280">
        <w:rPr>
          <w:rFonts w:ascii="Palatino Linotype" w:hAnsi="Palatino Linotype" w:cs="Times New Roman"/>
          <w:b w:val="0"/>
          <w:sz w:val="28"/>
          <w:szCs w:val="28"/>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pStyle w:val="a3"/>
        <w:ind w:firstLine="0"/>
        <w:rPr>
          <w:rFonts w:ascii="Palatino Linotype" w:hAnsi="Palatino Linotype" w:cs="Times New Roman"/>
          <w:b w:val="0"/>
          <w:bCs w:val="0"/>
          <w:sz w:val="28"/>
          <w:szCs w:val="28"/>
          <w:lang w:val="tg-Cyrl-TJ"/>
        </w:rPr>
      </w:pPr>
      <w:r w:rsidRPr="004B7280">
        <w:rPr>
          <w:rFonts w:ascii="Palatino Linotype" w:hAnsi="Palatino Linotype" w:cs="Times New Roman"/>
          <w:b w:val="0"/>
          <w:sz w:val="28"/>
          <w:szCs w:val="28"/>
          <w:lang w:val="tg-Cyrl-TJ"/>
        </w:rPr>
        <w:lastRenderedPageBreak/>
        <w:t>@126.</w:t>
      </w:r>
      <w:r w:rsidR="00D91B4D" w:rsidRPr="004B7280">
        <w:rPr>
          <w:rFonts w:ascii="Palatino Linotype" w:hAnsi="Palatino Linotype" w:cs="Times New Roman"/>
          <w:b w:val="0"/>
          <w:sz w:val="28"/>
          <w:szCs w:val="28"/>
          <w:lang w:val="tg-Cyrl-TJ"/>
        </w:rPr>
        <w:tab/>
        <w:t>Сарчашмаи ҳуқуқи меҳнатӣ</w:t>
      </w:r>
      <w:r w:rsidRPr="004B7280">
        <w:rPr>
          <w:rFonts w:ascii="Palatino Linotype" w:hAnsi="Palatino Linotype" w:cs="Times New Roman"/>
          <w:b w:val="0"/>
          <w:sz w:val="28"/>
          <w:szCs w:val="28"/>
          <w:lang w:val="tg-Cyrl-TJ"/>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tg-Cyrl-TJ"/>
        </w:rPr>
        <w:t>$</w:t>
      </w:r>
      <w:r w:rsidR="00D91B4D" w:rsidRPr="004B7280">
        <w:rPr>
          <w:rFonts w:ascii="Palatino Linotype" w:hAnsi="Palatino Linotype" w:cs="Times New Roman"/>
          <w:b w:val="0"/>
          <w:sz w:val="28"/>
          <w:szCs w:val="28"/>
          <w:lang w:val="tg-Cyrl-TJ"/>
        </w:rPr>
        <w:t>A</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Конститутсияи Ҷумҳурии Тоҷикистон, Кодекси мазкур, қонунҳои Ҷумҳурии Тоҷикистон, Санадҳои ҳуқуқии Маҷлиси Олии Ҷумҳурии Тоҷикистон, Президенти Ҷумҳурии Тоҷикистон, Ҳукумати Ҷумҳурии Тоҷикистон ва мақомоти ҳокимияти маҳаллӣ, Санадҳо, созишномаҳо, созишномаҳои генералӣ, соҳавӣ (тарифӣ</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 минтақавӣ (вилоятӣ, ноҳиявӣ, шаҳрӣ</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 шартномаҳои коллективӣ ва дигар санадҳои меъёрии дохилӣ (локалӣ</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оид ба меҳнат (қоидаҳои дохилии меҳнат, ҷадвали рухсатиҳо, инчунин фармоишоҳо, амрияҳо, нишондодҳо ва дигар санадҳое, ки роҳбари ташкилот дар доираи салоҳияти худ мебарорад</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 Санадҳои ҳуқуқии байналмилалӣ, ки Ҷумҳурии Тоҷикистон эътироф кардааст</w:t>
      </w:r>
      <w:r w:rsidRPr="004B7280">
        <w:rPr>
          <w:rFonts w:ascii="Palatino Linotype" w:hAnsi="Palatino Linotype" w:cs="Times New Roman"/>
          <w:b w:val="0"/>
          <w:sz w:val="28"/>
          <w:szCs w:val="28"/>
          <w:lang w:val="tg-Cyrl-TJ"/>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tg-Cyrl-TJ"/>
        </w:rPr>
        <w:t>$</w:t>
      </w:r>
      <w:r w:rsidR="00D91B4D" w:rsidRPr="004B7280">
        <w:rPr>
          <w:rFonts w:ascii="Palatino Linotype" w:hAnsi="Palatino Linotype" w:cs="Times New Roman"/>
          <w:b w:val="0"/>
          <w:sz w:val="28"/>
          <w:szCs w:val="28"/>
          <w:lang w:val="tg-Cyrl-TJ"/>
        </w:rPr>
        <w:t>B</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Кодекси меҳнати Ҷумҳурии Тоҷикистон, Конститутсия (Сарқонун</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-и Ҷумҳурии Тоҷикистон асосҳои сиёсати давлатиро дар соҳаи муносибатҳои меҳнатӣ муайян намуда кафолати давлатии ҳуқуқи меҳнатии шаҳрвандонро муқаррар мекунад ва ба таъмини риояи манфиатҳои қонунии кормандон, корфармоён ва давлат равона шудааст. Санадҳои ҳуқуқии байналмилалӣ, ки Ҷумҳурии Тоҷикистон эътироф кардааст</w:t>
      </w:r>
      <w:r w:rsidRPr="004B7280">
        <w:rPr>
          <w:rFonts w:ascii="Palatino Linotype" w:hAnsi="Palatino Linotype" w:cs="Times New Roman"/>
          <w:b w:val="0"/>
          <w:sz w:val="28"/>
          <w:szCs w:val="28"/>
          <w:lang w:val="tg-Cyrl-TJ"/>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tg-Cyrl-TJ"/>
        </w:rPr>
        <w:t>$</w:t>
      </w:r>
      <w:r w:rsidR="00D91B4D" w:rsidRPr="004B7280">
        <w:rPr>
          <w:rFonts w:ascii="Palatino Linotype" w:hAnsi="Palatino Linotype" w:cs="Times New Roman"/>
          <w:b w:val="0"/>
          <w:sz w:val="28"/>
          <w:szCs w:val="28"/>
          <w:lang w:val="tg-Cyrl-TJ"/>
        </w:rPr>
        <w:t>C</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Конститутсия (Сарқонун</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-и Ҷумҳурии Тоҷикистон, Кодекси мазкур, қонунҳои Ҷумҳурии Тоҷикистон, Санадҳои ҳуқуқии Маҷлиси Олии Ҷумҳурии Тоҷикистон, Президенти Ҷумҳурии Тоҷикистон, Ҳукумати Ҷумҳурии Тоҷикистон, Шартномаи (қарордоди</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меҳнатӣ - созишномаи байни корфармо ва корманд ва мақомоти ҳокимияти маҳаллӣ, Санадҳо, созишномаҳо, созишномаҳои генералӣ, соҳавӣ (тарифӣ</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 минтақавӣ (вилоятӣ, ноҳиявӣ, шаҳрӣ</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 xml:space="preserve">, шартномаҳои </w:t>
      </w:r>
      <w:r w:rsidR="00D91B4D" w:rsidRPr="004B7280">
        <w:rPr>
          <w:rFonts w:ascii="Palatino Linotype" w:hAnsi="Palatino Linotype" w:cs="Times New Roman"/>
          <w:b w:val="0"/>
          <w:sz w:val="28"/>
          <w:szCs w:val="28"/>
          <w:lang w:val="tg-Cyrl-TJ"/>
        </w:rPr>
        <w:lastRenderedPageBreak/>
        <w:t>коллективӣ ва дигар санадҳои меъёрии дохилӣ (локалӣ</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оид ба меҳнат (қоидаҳои дохилии меҳнат, ҷадвали рухсатиҳо, инчунин фармонҳо, амрияҳо, нишондодҳо ва дигар санадҳое, ки роҳбари ташкилот дар доираи салоҳияти худ мебарорад</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 Санадҳои ҳуқуқии байналмилалӣ, ки Ҷумҳурии Тоҷикистон эътироф кардааст</w:t>
      </w:r>
      <w:r w:rsidRPr="004B7280">
        <w:rPr>
          <w:rFonts w:ascii="Palatino Linotype" w:hAnsi="Palatino Linotype" w:cs="Times New Roman"/>
          <w:b w:val="0"/>
          <w:sz w:val="28"/>
          <w:szCs w:val="28"/>
          <w:lang w:val="tg-Cyrl-TJ"/>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tg-Cyrl-TJ"/>
        </w:rPr>
        <w:t>$</w:t>
      </w:r>
      <w:r w:rsidR="00D91B4D" w:rsidRPr="004B7280">
        <w:rPr>
          <w:rFonts w:ascii="Palatino Linotype" w:hAnsi="Palatino Linotype" w:cs="Times New Roman"/>
          <w:b w:val="0"/>
          <w:sz w:val="28"/>
          <w:szCs w:val="28"/>
          <w:lang w:val="tg-Cyrl-TJ"/>
        </w:rPr>
        <w:t>D</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Амрҳои Президенти Ҷумҳурии Тоҷикистон, Санадҳо, созишномаҳо, созишномаҳои генералӣ, соҳавӣ (тарифӣ</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 минтақавӣ (вилоятӣ, ноҳиявӣ, шаҳрӣ</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 шартномаҳои коллективӣ ва дигар санадҳои меъёрии дохилӣ (локалӣ</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оиди меҳнат (қоидаҳои дохилии меҳнат, ҷадвали рухсатиҳо, инчунин фармонҳо, амрияҳо, нишондодҳо ва дигар санадҳое, ки роҳбари ташкилот дар доираи салоҳияти худ мебарорад</w:t>
      </w:r>
      <w:r w:rsidRPr="004B7280">
        <w:rPr>
          <w:rFonts w:ascii="Palatino Linotype" w:hAnsi="Palatino Linotype" w:cs="Times New Roman"/>
          <w:b w:val="0"/>
          <w:sz w:val="28"/>
          <w:szCs w:val="28"/>
          <w:lang w:val="tg-Cyrl-TJ"/>
        </w:rPr>
        <w:t xml:space="preserve">) </w:t>
      </w:r>
      <w:r w:rsidR="00D91B4D" w:rsidRPr="004B7280">
        <w:rPr>
          <w:rFonts w:ascii="Palatino Linotype" w:hAnsi="Palatino Linotype" w:cs="Times New Roman"/>
          <w:b w:val="0"/>
          <w:sz w:val="28"/>
          <w:szCs w:val="28"/>
          <w:lang w:val="tg-Cyrl-TJ"/>
        </w:rPr>
        <w:t>, Санадҳои ҳуқуқии байналмилалӣ, ки Ҷумҳурии Тоҷикистон эътироф кардааст</w:t>
      </w:r>
      <w:r w:rsidRPr="004B7280">
        <w:rPr>
          <w:rFonts w:ascii="Palatino Linotype" w:hAnsi="Palatino Linotype" w:cs="Times New Roman"/>
          <w:b w:val="0"/>
          <w:sz w:val="28"/>
          <w:szCs w:val="28"/>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pStyle w:val="a3"/>
        <w:ind w:firstLine="0"/>
        <w:rPr>
          <w:rFonts w:ascii="Palatino Linotype" w:hAnsi="Palatino Linotype" w:cs="Times New Roman"/>
          <w:b w:val="0"/>
          <w:sz w:val="28"/>
          <w:szCs w:val="28"/>
          <w:lang w:val="tg-Cyrl-TJ"/>
        </w:rPr>
      </w:pPr>
      <w:r w:rsidRPr="004B7280">
        <w:rPr>
          <w:rFonts w:ascii="Palatino Linotype" w:hAnsi="Palatino Linotype" w:cs="Times New Roman"/>
          <w:b w:val="0"/>
          <w:sz w:val="28"/>
          <w:szCs w:val="28"/>
          <w:lang w:val="tg-Cyrl-TJ"/>
        </w:rPr>
        <w:t>@127.</w:t>
      </w:r>
      <w:r w:rsidR="00D91B4D" w:rsidRPr="004B7280">
        <w:rPr>
          <w:rFonts w:ascii="Palatino Linotype" w:hAnsi="Palatino Linotype" w:cs="Times New Roman"/>
          <w:b w:val="0"/>
          <w:sz w:val="28"/>
          <w:szCs w:val="28"/>
          <w:lang w:val="tg-Cyrl-TJ"/>
        </w:rPr>
        <w:tab/>
        <w:t>Шартномаи меҳнатӣ ин</w:t>
      </w:r>
      <w:r w:rsidRPr="004B7280">
        <w:rPr>
          <w:rFonts w:ascii="Palatino Linotype" w:hAnsi="Palatino Linotype" w:cs="Times New Roman"/>
          <w:b w:val="0"/>
          <w:sz w:val="28"/>
          <w:szCs w:val="28"/>
          <w:lang w:val="tg-Cyrl-TJ"/>
        </w:rPr>
        <w:t>?</w:t>
      </w:r>
    </w:p>
    <w:p w:rsidR="004B7280" w:rsidRPr="004B7280" w:rsidRDefault="004B7280" w:rsidP="00D91B4D">
      <w:pPr>
        <w:pStyle w:val="a3"/>
        <w:ind w:firstLine="0"/>
        <w:rPr>
          <w:rFonts w:ascii="Palatino Linotype" w:hAnsi="Palatino Linotype" w:cs="Times New Roman"/>
          <w:b w:val="0"/>
          <w:bCs w:val="0"/>
          <w:sz w:val="28"/>
          <w:szCs w:val="28"/>
          <w:lang w:val="tg-Cyrl-TJ"/>
        </w:rPr>
      </w:pPr>
      <w:r w:rsidRPr="004B7280">
        <w:rPr>
          <w:rFonts w:ascii="Palatino Linotype" w:hAnsi="Palatino Linotype" w:cs="Times New Roman"/>
          <w:b w:val="0"/>
          <w:color w:val="000000"/>
          <w:sz w:val="28"/>
          <w:szCs w:val="28"/>
          <w:lang w:val="tg-Cyrl-TJ"/>
        </w:rPr>
        <w:t>$</w:t>
      </w:r>
      <w:r w:rsidR="00D91B4D" w:rsidRPr="004B7280">
        <w:rPr>
          <w:rFonts w:ascii="Palatino Linotype" w:hAnsi="Palatino Linotype" w:cs="Times New Roman"/>
          <w:b w:val="0"/>
          <w:color w:val="000000"/>
          <w:sz w:val="28"/>
          <w:szCs w:val="28"/>
          <w:lang w:val="tg-Cyrl-TJ"/>
        </w:rPr>
        <w:t>A</w:t>
      </w:r>
      <w:r w:rsidRPr="004B7280">
        <w:rPr>
          <w:rFonts w:ascii="Palatino Linotype" w:hAnsi="Palatino Linotype" w:cs="Times New Roman"/>
          <w:b w:val="0"/>
          <w:color w:val="000000"/>
          <w:sz w:val="28"/>
          <w:szCs w:val="28"/>
          <w:lang w:val="tg-Cyrl-TJ"/>
        </w:rPr>
        <w:t xml:space="preserve">) </w:t>
      </w:r>
      <w:r w:rsidR="00D91B4D" w:rsidRPr="004B7280">
        <w:rPr>
          <w:rFonts w:ascii="Palatino Linotype" w:hAnsi="Palatino Linotype" w:cs="Times New Roman"/>
          <w:b w:val="0"/>
          <w:color w:val="000000"/>
          <w:sz w:val="28"/>
          <w:szCs w:val="28"/>
          <w:lang w:val="tg-Cyrl-TJ"/>
        </w:rPr>
        <w:t>Шартномаи меҳнатиро, муносибатҳои меҳнатии байни корманд ва корфармо ташкил менамояд, ки мувофиқи он корманд корро (уҳдадориро</w:t>
      </w:r>
      <w:r w:rsidRPr="004B7280">
        <w:rPr>
          <w:rFonts w:ascii="Palatino Linotype" w:hAnsi="Palatino Linotype" w:cs="Times New Roman"/>
          <w:b w:val="0"/>
          <w:color w:val="000000"/>
          <w:sz w:val="28"/>
          <w:szCs w:val="28"/>
          <w:lang w:val="tg-Cyrl-TJ"/>
        </w:rPr>
        <w:t xml:space="preserve">) </w:t>
      </w:r>
      <w:r w:rsidR="00D91B4D" w:rsidRPr="004B7280">
        <w:rPr>
          <w:rFonts w:ascii="Palatino Linotype" w:hAnsi="Palatino Linotype" w:cs="Times New Roman"/>
          <w:b w:val="0"/>
          <w:color w:val="000000"/>
          <w:sz w:val="28"/>
          <w:szCs w:val="28"/>
          <w:lang w:val="tg-Cyrl-TJ"/>
        </w:rPr>
        <w:t>аз рӯи як касб, якчанд касби муайян, ихтисос ё вазифа (мансаб</w:t>
      </w:r>
      <w:r w:rsidRPr="004B7280">
        <w:rPr>
          <w:rFonts w:ascii="Palatino Linotype" w:hAnsi="Palatino Linotype" w:cs="Times New Roman"/>
          <w:b w:val="0"/>
          <w:color w:val="000000"/>
          <w:sz w:val="28"/>
          <w:szCs w:val="28"/>
          <w:lang w:val="tg-Cyrl-TJ"/>
        </w:rPr>
        <w:t xml:space="preserve">) </w:t>
      </w:r>
      <w:r w:rsidR="00D91B4D" w:rsidRPr="004B7280">
        <w:rPr>
          <w:rFonts w:ascii="Palatino Linotype" w:hAnsi="Palatino Linotype" w:cs="Times New Roman"/>
          <w:b w:val="0"/>
          <w:color w:val="000000"/>
          <w:sz w:val="28"/>
          <w:szCs w:val="28"/>
          <w:lang w:val="tg-Cyrl-TJ"/>
        </w:rPr>
        <w:t>бо дараҷаҳои дахлдор, бо риояи тартиботи дохилии меҳнат иҷро менамояд ва корфармо шароити меҳнатро муҳайё намуда, ба корманд сари вақт ва пурра музди меҳнат ва дигар пардохтҳоеро, ки Кодекси мазкур ва дигар санадҳои меъёрии ҳуқуқии Ҷумҳурии Тоҷикистон, шартномаи меҳнатӣ, созишнома ва шартномаҳои коллективӣ, созиши тарафҳо муайян намудаанд, таъмин менамояд</w:t>
      </w:r>
      <w:r w:rsidRPr="004B7280">
        <w:rPr>
          <w:rFonts w:ascii="Palatino Linotype" w:hAnsi="Palatino Linotype" w:cs="Times New Roman"/>
          <w:b w:val="0"/>
          <w:color w:val="000000"/>
          <w:sz w:val="28"/>
          <w:szCs w:val="28"/>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Шартномаи (қарордоди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xml:space="preserve">меҳнатӣ - созишномаи байни корфармо ва корманд мебошад, ки тибқи он корманд вазифадор аст корҳоро аз </w:t>
      </w:r>
      <w:r w:rsidR="00D91B4D" w:rsidRPr="004B7280">
        <w:rPr>
          <w:rFonts w:ascii="Palatino Linotype" w:hAnsi="Palatino Linotype"/>
          <w:color w:val="000000"/>
          <w:lang w:val="tg-Cyrl-TJ"/>
        </w:rPr>
        <w:lastRenderedPageBreak/>
        <w:t>рӯи як касб, якчанд касби муайян, ихтисос ё вазифа бо дараҷаҳои дахлдор, бо риояи тартиби дохилии меҳнатӣ иҷро намояд, корфармо бошад, вазифадор аст барои ҳамин кор ба корманд шароити меҳнатиро, ки санадҳои қонунгузорӣ ва дигар санадҳои меъёрии ҳуқуқӣ оид ба меҳнат ва созишномаҳои тарафҳо муайян намудаанд, таъмин 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Шартномаи (қарордоди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меҳнатӣ - созишномае мебошад, ки тибқи он корманд вазифадор аст корҳоро аз рӯи як касб, якчанд касби муайян, ихтисос, ё вазифа бо дараҷаҳои дахлдор, бо риояи тартиби дохилии меҳнатӣ иҷро намояд, корфармо бошад, вазифадор аст барои ҳамин кор ба корманд музд диҳад ва шароити меҳнатиро, ки санадҳои қонунгузорӣ ва дигар санадҳои меъёрии ҳуқуқӣ оид ба меҳнат ва созишномаҳои тарафҳо муайян намудаанд, таъмин 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Шартномаи (қарордоди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меҳнатӣ - розигии байни корфармо ва корманд мебошад, ки тибқи он корманд вазифадор аст корҳоро аз рӯи як касб, якчанд касби муайян, ихтисос ё вазифа бо дараҷаҳои дахлдор, бо риояи тартиби дохилии меҳнатӣ иҷро намояд, корфармо бошад, вазифадор аст барои ҳамин кор ба корманд музд диҳад ва шароити меҳнатиро, ки санадҳои қонунгузорӣ ва дигар санадҳои меъёрии ҳуқуқӣ ба меҳнат ва созишномаҳои тарафҳо муайян намудаанд, таъмин кунад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@128.</w:t>
      </w:r>
      <w:r w:rsidR="00D91B4D" w:rsidRPr="004B7280">
        <w:rPr>
          <w:rFonts w:ascii="Palatino Linotype" w:hAnsi="Palatino Linotype"/>
          <w:color w:val="000000"/>
          <w:lang w:val="tg-Cyrl-TJ"/>
        </w:rPr>
        <w:tab/>
        <w:t>Намудҳои меъёрҳои ҳуқуқро муайян намоед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 xml:space="preserve">$A) </w:t>
      </w:r>
      <w:r w:rsidR="00D91B4D" w:rsidRPr="004B7280">
        <w:rPr>
          <w:rFonts w:ascii="Palatino Linotype" w:hAnsi="Palatino Linotype"/>
          <w:color w:val="000000"/>
          <w:lang w:val="tg-Cyrl-TJ"/>
        </w:rPr>
        <w:t>Ваколатдоркунанда, уҳдадоркунанда ва манъкунанда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Диспотзитсия, гипотеза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Гипотеза, санксия</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Гипотеза, ваколатдоркунанда, уҳдадоркунанда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@129.</w:t>
      </w:r>
      <w:r w:rsidR="00D91B4D" w:rsidRPr="004B7280">
        <w:rPr>
          <w:rFonts w:ascii="Palatino Linotype" w:hAnsi="Palatino Linotype"/>
          <w:color w:val="000000"/>
          <w:lang w:val="tg-Cyrl-TJ"/>
        </w:rPr>
        <w:tab/>
        <w:t>Намудҳои фаъолияте, ки дар асоси иҷозатнома фаъолият мекунанд дар асоси кадом санад ба танзим дароварда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асоси ҚҶТ “дар бораи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иҷозатномагири ба баъзе намудҳои фаъолият”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асоси ҚҶТ “дар бораи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иҷозатномадиҳи ба ҳамаи намудҳои фаъолият”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асоси ҚҶТ “дар бораи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иҷозатномадиҳи ба баъзе намудҳои фаъолият”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асоси ҚҶТ “дар бораи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иҷозатномадиҳи ба баъзе намудҳои фаъолияти инҳисор”</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@130.</w:t>
      </w:r>
      <w:r w:rsidR="00D91B4D" w:rsidRPr="004B7280">
        <w:rPr>
          <w:rFonts w:ascii="Palatino Linotype" w:hAnsi="Palatino Linotype"/>
          <w:color w:val="000000"/>
          <w:lang w:val="tg-Cyrl-TJ"/>
        </w:rPr>
        <w:tab/>
        <w:t>Соҳибкори инфиродӣ дар кадом мақомоти давлатӣ ба қайд гирифта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Мақомоти андоз</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Ҳукумати ноҳия</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Ҳукумати шаҳр</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Мақомоти суд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@131.</w:t>
      </w:r>
      <w:r w:rsidR="00D91B4D" w:rsidRPr="004B7280">
        <w:rPr>
          <w:rFonts w:ascii="Palatino Linotype" w:hAnsi="Palatino Linotype"/>
          <w:color w:val="000000"/>
          <w:lang w:val="tg-Cyrl-TJ"/>
        </w:rPr>
        <w:tab/>
      </w:r>
      <w:r w:rsidR="00D91B4D" w:rsidRPr="004B7280">
        <w:rPr>
          <w:rFonts w:ascii="Palatino Linotype" w:hAnsi="Palatino Linotype"/>
          <w:color w:val="000000"/>
        </w:rPr>
        <w:t>Шаклҳои классикии бавуҷудоии давлатро муайян созед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Афинагӣ, римӣ, олмонӣ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Англосаксони, Бобул</w:t>
      </w:r>
      <w:r w:rsidR="00D91B4D" w:rsidRPr="004B7280">
        <w:rPr>
          <w:rFonts w:ascii="Palatino Linotype" w:hAnsi="Palatino Linotype"/>
          <w:color w:val="000000"/>
          <w:lang w:val="tg-Cyrl-TJ"/>
        </w:rPr>
        <w:t>ӣ, Юнонӣ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 xml:space="preserve">Давлати суғдӣ, римӣ ва </w:t>
      </w:r>
      <w:r w:rsidR="00D91B4D" w:rsidRPr="004B7280">
        <w:rPr>
          <w:rFonts w:ascii="Palatino Linotype" w:hAnsi="Palatino Linotype"/>
          <w:color w:val="000000"/>
          <w:lang w:val="tg-Cyrl-TJ"/>
        </w:rPr>
        <w:t>ашконӣ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 xml:space="preserve">Давлати фаронсавӣ, </w:t>
      </w:r>
      <w:r w:rsidR="00D91B4D" w:rsidRPr="004B7280">
        <w:rPr>
          <w:rFonts w:ascii="Palatino Linotype" w:hAnsi="Palatino Linotype"/>
          <w:color w:val="000000"/>
          <w:lang w:val="tg-Cyrl-TJ"/>
        </w:rPr>
        <w:t>чинӣ</w:t>
      </w:r>
      <w:r w:rsidR="00D91B4D" w:rsidRPr="004B7280">
        <w:rPr>
          <w:rFonts w:ascii="Palatino Linotype" w:hAnsi="Palatino Linotype"/>
          <w:color w:val="000000"/>
        </w:rPr>
        <w:t xml:space="preserve"> ва </w:t>
      </w:r>
      <w:r w:rsidR="00D91B4D" w:rsidRPr="004B7280">
        <w:rPr>
          <w:rFonts w:ascii="Palatino Linotype" w:hAnsi="Palatino Linotype"/>
          <w:color w:val="000000"/>
          <w:lang w:val="tg-Cyrl-TJ"/>
        </w:rPr>
        <w:t>ҳиндӯӣ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@132.</w:t>
      </w:r>
      <w:r w:rsidR="00D91B4D" w:rsidRPr="004B7280">
        <w:rPr>
          <w:rFonts w:ascii="Palatino Linotype" w:hAnsi="Palatino Linotype"/>
          <w:color w:val="000000"/>
          <w:lang w:val="tg-Cyrl-TJ"/>
        </w:rPr>
        <w:tab/>
      </w:r>
      <w:r w:rsidR="00D91B4D" w:rsidRPr="004B7280">
        <w:rPr>
          <w:rFonts w:ascii="Palatino Linotype" w:hAnsi="Palatino Linotype"/>
          <w:color w:val="000000"/>
        </w:rPr>
        <w:t>Эъломия дар бораи бавуҷудоии Ҷумҳурии Шӯравии Тоҷикистон кай кабул гардид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 xml:space="preserve">15 октябри соли </w:t>
      </w:r>
      <w:proofErr w:type="gramStart"/>
      <w:r w:rsidR="00D91B4D" w:rsidRPr="004B7280">
        <w:rPr>
          <w:rFonts w:ascii="Palatino Linotype" w:hAnsi="Palatino Linotype"/>
          <w:color w:val="000000"/>
        </w:rPr>
        <w:t>1929</w:t>
      </w:r>
      <w:r w:rsidR="00D91B4D" w:rsidRPr="004B7280">
        <w:rPr>
          <w:rFonts w:ascii="Palatino Linotype" w:hAnsi="Palatino Linotype"/>
          <w:color w:val="000000"/>
          <w:lang w:val="tg-Cyrl-TJ"/>
        </w:rPr>
        <w:t>,</w:t>
      </w:r>
      <w:r w:rsidRPr="004B7280">
        <w:rPr>
          <w:rFonts w:ascii="Palatino Linotype" w:hAnsi="Palatino Linotype"/>
          <w:color w:val="000000"/>
        </w:rPr>
        <w:t>;</w:t>
      </w:r>
      <w:proofErr w:type="gramEnd"/>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17 майи соли 1924</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9 сентябри соли 1990</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26 марти соли 1991</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@133.</w:t>
      </w:r>
      <w:r w:rsidR="00D91B4D" w:rsidRPr="004B7280">
        <w:rPr>
          <w:rFonts w:ascii="Palatino Linotype" w:hAnsi="Palatino Linotype"/>
          <w:color w:val="000000"/>
          <w:lang w:val="tg-Cyrl-TJ"/>
        </w:rPr>
        <w:tab/>
      </w:r>
      <w:r w:rsidR="00D91B4D" w:rsidRPr="004B7280">
        <w:rPr>
          <w:rFonts w:ascii="Palatino Linotype" w:hAnsi="Palatino Linotype"/>
          <w:color w:val="000000"/>
        </w:rPr>
        <w:t>Бо кадоме аз ин воситаҳо давлат вазифаҳои иқтисодию иҷтимоӣ ва сиёсии худро амалӣ менамояд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 xml:space="preserve">Тавассути қонун ва мақомоти </w:t>
      </w:r>
      <w:proofErr w:type="gramStart"/>
      <w:r w:rsidR="00D91B4D" w:rsidRPr="004B7280">
        <w:rPr>
          <w:rFonts w:ascii="Palatino Linotype" w:hAnsi="Palatino Linotype"/>
          <w:color w:val="000000"/>
        </w:rPr>
        <w:t>давлатӣ</w:t>
      </w:r>
      <w:r w:rsidR="00D91B4D" w:rsidRPr="004B7280">
        <w:rPr>
          <w:rFonts w:ascii="Palatino Linotype" w:hAnsi="Palatino Linotype"/>
          <w:color w:val="000000"/>
          <w:lang w:val="tg-Cyrl-TJ"/>
        </w:rPr>
        <w:t>,</w:t>
      </w:r>
      <w:r w:rsidRPr="004B7280">
        <w:rPr>
          <w:rFonts w:ascii="Palatino Linotype" w:hAnsi="Palatino Linotype"/>
          <w:color w:val="000000"/>
        </w:rPr>
        <w:t>;</w:t>
      </w:r>
      <w:proofErr w:type="gramEnd"/>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 xml:space="preserve">Тавассути </w:t>
      </w:r>
      <w:r w:rsidR="00D91B4D" w:rsidRPr="004B7280">
        <w:rPr>
          <w:rFonts w:ascii="Palatino Linotype" w:hAnsi="Palatino Linotype"/>
          <w:color w:val="000000"/>
          <w:lang w:val="tg-Cyrl-TJ"/>
        </w:rPr>
        <w:t>шартнома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Тавассути Кодекси андоз</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Тавассути оиннома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@134.</w:t>
      </w:r>
      <w:r w:rsidR="00D91B4D" w:rsidRPr="004B7280">
        <w:rPr>
          <w:rFonts w:ascii="Palatino Linotype" w:hAnsi="Palatino Linotype"/>
          <w:color w:val="000000"/>
          <w:lang w:val="tg-Cyrl-TJ"/>
        </w:rPr>
        <w:tab/>
        <w:t>Мафҳуми механизми давлатро муайян созед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xml:space="preserve">Низоми дастгоҳҳои давлатӣ </w:t>
      </w:r>
      <w:proofErr w:type="gramStart"/>
      <w:r w:rsidR="00D91B4D" w:rsidRPr="004B7280">
        <w:rPr>
          <w:rFonts w:ascii="Palatino Linotype" w:hAnsi="Palatino Linotype"/>
          <w:color w:val="000000"/>
          <w:lang w:val="tg-Cyrl-TJ"/>
        </w:rPr>
        <w:t>аст,</w:t>
      </w:r>
      <w:r w:rsidRPr="004B7280">
        <w:rPr>
          <w:rFonts w:ascii="Palatino Linotype" w:hAnsi="Palatino Linotype"/>
          <w:color w:val="000000"/>
          <w:lang w:val="tg-Cyrl-TJ"/>
        </w:rPr>
        <w:t>;</w:t>
      </w:r>
      <w:proofErr w:type="gramEnd"/>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Дастгоҳҳои иҷроияи Президенти Ҷумҳурии Тоҷикистон аст, ки онро мақомоти гуногуни давлатӣ ба амал медарорад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Ин мақомоти Коррупсия, прокуратура, суд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Мақомоти Олӣ ва маҳаллии давлат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@135.</w:t>
      </w:r>
      <w:r w:rsidR="00D91B4D" w:rsidRPr="004B7280">
        <w:rPr>
          <w:rFonts w:ascii="Palatino Linotype" w:hAnsi="Palatino Linotype"/>
          <w:color w:val="000000"/>
          <w:lang w:val="tg-Cyrl-TJ"/>
        </w:rPr>
        <w:tab/>
        <w:t>Шаклҳои сохти давлат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xml:space="preserve">Унитарӣ, федеративӣ, </w:t>
      </w:r>
      <w:proofErr w:type="gramStart"/>
      <w:r w:rsidR="00D91B4D" w:rsidRPr="004B7280">
        <w:rPr>
          <w:rFonts w:ascii="Palatino Linotype" w:hAnsi="Palatino Linotype"/>
          <w:color w:val="000000"/>
          <w:lang w:val="tg-Cyrl-TJ"/>
        </w:rPr>
        <w:t>конфедеративӣ,</w:t>
      </w:r>
      <w:r w:rsidRPr="004B7280">
        <w:rPr>
          <w:rFonts w:ascii="Palatino Linotype" w:hAnsi="Palatino Linotype"/>
          <w:color w:val="000000"/>
          <w:lang w:val="tg-Cyrl-TJ"/>
        </w:rPr>
        <w:t>;</w:t>
      </w:r>
      <w:proofErr w:type="gramEnd"/>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Федеративӣ, конфедеративӣ, ҷумҳуриявӣ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Унитарӣ, федеративӣ, парламентӣ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Унитарӣ, федеративӣ, ҷумҳуриявӣ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@136.</w:t>
      </w:r>
      <w:r w:rsidR="00D91B4D" w:rsidRPr="004B7280">
        <w:rPr>
          <w:rFonts w:ascii="Palatino Linotype" w:hAnsi="Palatino Linotype"/>
          <w:color w:val="000000"/>
          <w:lang w:val="tg-Cyrl-TJ"/>
        </w:rPr>
        <w:tab/>
        <w:t>Намудҳои асосии мақомотҳои ҳокимияти давлатӣ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Қонунгузорӣ, иҷроия, судӣ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Қонунгузорӣ, иҷроия, Ҳукумат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Иҷроия, Ҳукумат, Президент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Маҷлиси Олӣ, Президент, Судӣ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@137.</w:t>
      </w:r>
      <w:r w:rsidR="00D91B4D" w:rsidRPr="004B7280">
        <w:rPr>
          <w:rFonts w:ascii="Palatino Linotype" w:hAnsi="Palatino Linotype"/>
          <w:color w:val="000000"/>
          <w:lang w:val="tg-Cyrl-TJ"/>
        </w:rPr>
        <w:tab/>
        <w:t>Аломатҳои фаъолияти соҳибкорӣ кадомҳоянд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proofErr w:type="gramStart"/>
      <w:r w:rsidR="00D91B4D" w:rsidRPr="004B7280">
        <w:rPr>
          <w:rFonts w:ascii="Palatino Linotype" w:hAnsi="Palatino Linotype"/>
          <w:color w:val="000000"/>
          <w:lang w:val="tg-Cyrl-TJ"/>
        </w:rPr>
        <w:t>1.Мустақилияти</w:t>
      </w:r>
      <w:proofErr w:type="gramEnd"/>
      <w:r w:rsidR="00D91B4D" w:rsidRPr="004B7280">
        <w:rPr>
          <w:rFonts w:ascii="Palatino Linotype" w:hAnsi="Palatino Linotype"/>
          <w:color w:val="000000"/>
          <w:lang w:val="tg-Cyrl-TJ"/>
        </w:rPr>
        <w:t xml:space="preserve"> соҳибкор, 2.Таваккали соҳибкор. 3. Мунтазам ба даст даровардани фоида аз истифодаи молу мулк, истеҳсол, фурӯши мол, иҷрои кор ё расонидани хизмат. 4. Фаъолият кардани шахсоне, ки ба сифати соҳибкор ба қайд гирифта шудаанд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proofErr w:type="gramStart"/>
      <w:r w:rsidR="00D91B4D" w:rsidRPr="004B7280">
        <w:rPr>
          <w:rFonts w:ascii="Palatino Linotype" w:hAnsi="Palatino Linotype"/>
          <w:color w:val="000000"/>
          <w:lang w:val="tg-Cyrl-TJ"/>
        </w:rPr>
        <w:t>1.Мустақилияти</w:t>
      </w:r>
      <w:proofErr w:type="gramEnd"/>
      <w:r w:rsidR="00D91B4D" w:rsidRPr="004B7280">
        <w:rPr>
          <w:rFonts w:ascii="Palatino Linotype" w:hAnsi="Palatino Linotype"/>
          <w:color w:val="000000"/>
          <w:lang w:val="tg-Cyrl-TJ"/>
        </w:rPr>
        <w:t xml:space="preserve"> соҳибкор. 2.Таваккали соҳибкор. 3. Мунтазам ба даст даровардани фоида аз истифодаи молу мулк, истеҳсол, фурӯши ашёи хом, иҷрои кор. 4. Фаъолият кардани шахсоне, ки ба сифати соҳибкор ба қайд гирифта шудаанд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proofErr w:type="gramStart"/>
      <w:r w:rsidR="00D91B4D" w:rsidRPr="004B7280">
        <w:rPr>
          <w:rFonts w:ascii="Palatino Linotype" w:hAnsi="Palatino Linotype"/>
          <w:color w:val="000000"/>
          <w:lang w:val="tg-Cyrl-TJ"/>
        </w:rPr>
        <w:t>1.Мустақилияти</w:t>
      </w:r>
      <w:proofErr w:type="gramEnd"/>
      <w:r w:rsidR="00D91B4D" w:rsidRPr="004B7280">
        <w:rPr>
          <w:rFonts w:ascii="Palatino Linotype" w:hAnsi="Palatino Linotype"/>
          <w:color w:val="000000"/>
          <w:lang w:val="tg-Cyrl-TJ"/>
        </w:rPr>
        <w:t xml:space="preserve"> соҳибкор. 2.Таваккали соҳибкор. 3. Мунтазам ба даст даровардани фоида аз истифодаи молу мулк, фурӯши мол, иҷрои кор ё расонидани хизмат. 4. Фаъолият кардани шахсоне, ки ба сифати соҳибкор ба қайд гирифта нашудаанд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мунтазам ба даст даровардани фоида ва дар мақомоти андоз</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xml:space="preserve">ба қайд </w:t>
      </w:r>
      <w:proofErr w:type="gramStart"/>
      <w:r w:rsidR="00D91B4D" w:rsidRPr="004B7280">
        <w:rPr>
          <w:rFonts w:ascii="Palatino Linotype" w:hAnsi="Palatino Linotype"/>
          <w:color w:val="000000"/>
          <w:lang w:val="tg-Cyrl-TJ"/>
        </w:rPr>
        <w:t>гирифтан,</w:t>
      </w:r>
      <w:r w:rsidRPr="004B7280">
        <w:rPr>
          <w:rFonts w:ascii="Palatino Linotype" w:hAnsi="Palatino Linotype"/>
          <w:color w:val="000000"/>
        </w:rPr>
        <w:t>;</w:t>
      </w:r>
      <w:proofErr w:type="gramEnd"/>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rPr>
        <w:t>@138.</w:t>
      </w:r>
      <w:r w:rsidR="00D91B4D" w:rsidRPr="004B7280">
        <w:rPr>
          <w:rFonts w:ascii="Palatino Linotype" w:hAnsi="Palatino Linotype"/>
          <w:color w:val="000000"/>
          <w:lang w:val="tg-Cyrl-TJ"/>
        </w:rPr>
        <w:tab/>
        <w:t>Мустақилияти соҳибкорӣ</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xml:space="preserve">Озодии интихоби, равиш ва тарзи кор, мустақилона қабул намудани қарор, бастани шартнома, интихоби шарик, тақсимоти </w:t>
      </w:r>
      <w:r w:rsidR="00D91B4D" w:rsidRPr="004B7280">
        <w:rPr>
          <w:rFonts w:ascii="Palatino Linotype" w:hAnsi="Palatino Linotype"/>
          <w:color w:val="000000"/>
          <w:lang w:val="tg-Cyrl-TJ"/>
        </w:rPr>
        <w:lastRenderedPageBreak/>
        <w:t>фоидаи ба даст овардашуда, роҳ надодан ба ягон дахолати худсарона ба фаъолияти хусусӣ, зарурати бемамоният амали намудани ҳуқуқ, таъмини ҳуқуқҳои вайронкардашуда ва ҳимояи судии онҳоро ифода менамояд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Соҳибкор дар рафти фаъолияти соҳибкорӣ мустақилона қарор қабул мекунад, доираи ин мустақилият низ ба шакли моликияти давлати алоқаманд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Озодии интихоби равиш ва тарзи кор, мустақилона қабул намудани қарор, бастани шартнома, интихоби шарик, тақсимоти фоидаи ба даст овардашуда, роҳ додан ба ягон дахолати худсарона ба фаъолияти хусусӣ, зарурати бомамоният амали намудани ҳуқуқ, таъмини ҳуқуқҳои вайроннашуда ва ҳимояи судии онҳоро ифода менамояд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ҳангоми фаъолият намудан озодона аз ҳуқуқҳояш истифода менамояд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b/>
          <w:color w:val="000000"/>
        </w:rPr>
      </w:pPr>
      <w:r w:rsidRPr="004B7280">
        <w:rPr>
          <w:rFonts w:ascii="Palatino Linotype" w:hAnsi="Palatino Linotype"/>
          <w:color w:val="000000"/>
        </w:rPr>
        <w:t>@139.</w:t>
      </w:r>
      <w:r w:rsidR="00D91B4D" w:rsidRPr="004B7280">
        <w:rPr>
          <w:rFonts w:ascii="Palatino Linotype" w:hAnsi="Palatino Linotype"/>
          <w:color w:val="000000"/>
          <w:lang w:val="tg-Cyrl-TJ"/>
        </w:rPr>
        <w:tab/>
        <w:t>Фоида-ин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аз лиҳози, ҳуқуқи натиҷаи ниҳоии фаъолияти соҳибкор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муқаррароти ҳатмӣ, мухторияти идора, иҷозатномадиҳи ва тавсия</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фарқияти байни даромадҳо ва қарз</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ҳамаи ҷавобҳо 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@140.</w:t>
      </w:r>
      <w:r w:rsidR="00D91B4D" w:rsidRPr="004B7280">
        <w:rPr>
          <w:rFonts w:ascii="Palatino Linotype" w:hAnsi="Palatino Linotype"/>
          <w:color w:val="000000"/>
          <w:lang w:val="tg-Cyrl-TJ"/>
        </w:rPr>
        <w:tab/>
        <w:t>Мафҳуми расмии фаъолияти соҳибкорӣ дар чунин санадҳои қонунгузорӣ оварда шудааст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кодекси андоз.кодекси гражданӣ ва қонуни Ҷумҳурии Тоҷикистон «Дар бораи ҳимоя ва дастгирии давлатии соҳибкорӣ дар Ҷумҳурии Тоҷикистон»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кодекси граждании Ҷумҳурии Тоҷикистон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кодекси андоз, кодекси гражданӣ</w:t>
      </w:r>
      <w:r w:rsidR="00D91B4D" w:rsidRPr="004B7280">
        <w:rPr>
          <w:rFonts w:ascii="Palatino Linotype" w:hAnsi="Palatino Linotype"/>
          <w:color w:val="000000"/>
          <w:lang w:val="tg-Cyrl-TJ"/>
        </w:rPr>
        <w:t>, кодекси гумрук</w:t>
      </w:r>
      <w:r w:rsidR="00D91B4D" w:rsidRPr="004B7280">
        <w:rPr>
          <w:rFonts w:ascii="Palatino Linotype" w:hAnsi="Palatino Linotype"/>
          <w:color w:val="000000"/>
        </w:rPr>
        <w:t xml:space="preserve"> ва қонуни Ҷумҳурии Тоҷикистон «Дар бораи ҳимоя ва дастгирии давлатии соҳибкорӣ дар Ҷумҳурии Тоҷикистон»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кодекси андоз, кодекси гражданӣ</w:t>
      </w:r>
      <w:r w:rsidR="00D91B4D" w:rsidRPr="004B7280">
        <w:rPr>
          <w:rFonts w:ascii="Palatino Linotype" w:hAnsi="Palatino Linotype"/>
          <w:color w:val="000000"/>
          <w:lang w:val="tg-Cyrl-TJ"/>
        </w:rPr>
        <w:t>, кодекси гумрук, санадҳои зерқонуни</w:t>
      </w:r>
      <w:r w:rsidR="00D91B4D" w:rsidRPr="004B7280">
        <w:rPr>
          <w:rFonts w:ascii="Palatino Linotype" w:hAnsi="Palatino Linotype"/>
          <w:color w:val="000000"/>
        </w:rPr>
        <w:t xml:space="preserve"> ва қонуни Ҷумҳурии Тоҷикистон «Дар бораи ҳимоя ва дастгирии давлатии соҳибкорӣ дар Ҷумҳурии Тоҷикистон»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rPr>
        <w:t>@141.</w:t>
      </w:r>
      <w:r w:rsidR="00D91B4D" w:rsidRPr="004B7280">
        <w:rPr>
          <w:rFonts w:ascii="Palatino Linotype" w:hAnsi="Palatino Linotype"/>
          <w:color w:val="000000"/>
          <w:lang w:val="tg-Cyrl-TJ"/>
        </w:rPr>
        <w:tab/>
        <w:t>Қонунгузории соҳибкорӣ-ин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Маҷмӯи санадҳои, меъёрии ҳуқуқие, ки ба воситаи онҳо муносибатҳои соҳибкорӣ дар маҷмӯъ ё дар соҳаи муайян ба танзим дароварда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Маҷмӯи санадҳои меъёрии ҳуқуқие, ки ба воситаи онҳо муносибатҳои соҳибкорӣ дар соҳаи муайян ба танзим дароварда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Маҷмӯи санадҳои меъёрии ҳуқуқие, ки ба воситаи онҳо муносибатҳои тиҷоратӣ дар маҷмӯъ ё дар соҳаи номуайяни фаъолият ба танзим дароварда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Маҷмӯи санадҳои меъёрии ҳуқуқие, ки ба воситаи онҳо муносибатҳои соҳибкорӣ дар маҷмӯъ ё дар конститутсия</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танзим дароварда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@142.</w:t>
      </w:r>
      <w:r w:rsidR="00D91B4D" w:rsidRPr="004B7280">
        <w:rPr>
          <w:rFonts w:ascii="Palatino Linotype" w:hAnsi="Palatino Linotype"/>
          <w:color w:val="000000"/>
          <w:lang w:val="tg-Cyrl-TJ"/>
        </w:rPr>
        <w:tab/>
        <w:t>Давраҳои инкишофи қонунгузории соҳибкориро муайян намоед</w:t>
      </w:r>
      <w:r w:rsidRPr="004B7280">
        <w:rPr>
          <w:rFonts w:ascii="Palatino Linotype" w:hAnsi="Palatino Linotype"/>
          <w:color w:val="000000"/>
          <w:lang w:val="tg-Cyrl-TJ"/>
        </w:rPr>
        <w:t>;</w:t>
      </w:r>
    </w:p>
    <w:p w:rsidR="004B7280" w:rsidRPr="004B7280" w:rsidRDefault="004B7280" w:rsidP="00D91B4D">
      <w:pPr>
        <w:pStyle w:val="a9"/>
        <w:spacing w:before="0" w:beforeAutospacing="0" w:after="0" w:afterAutospacing="0" w:line="360" w:lineRule="auto"/>
        <w:jc w:val="both"/>
        <w:rPr>
          <w:rFonts w:ascii="Palatino Linotype" w:hAnsi="Palatino Linotype"/>
          <w:color w:val="000000"/>
          <w:sz w:val="28"/>
          <w:szCs w:val="28"/>
          <w:lang w:val="tg-Cyrl-TJ"/>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A</w:t>
      </w:r>
      <w:r w:rsidRPr="004B7280">
        <w:rPr>
          <w:rFonts w:ascii="Palatino Linotype" w:hAnsi="Palatino Linotype"/>
          <w:color w:val="000000"/>
          <w:sz w:val="28"/>
          <w:szCs w:val="28"/>
        </w:rPr>
        <w:t xml:space="preserve">) </w:t>
      </w:r>
      <w:r w:rsidR="00D91B4D" w:rsidRPr="004B7280">
        <w:rPr>
          <w:rFonts w:ascii="Palatino Linotype" w:hAnsi="Palatino Linotype"/>
          <w:color w:val="000000"/>
          <w:sz w:val="28"/>
          <w:szCs w:val="28"/>
          <w:lang w:val="tg-Cyrl-TJ"/>
        </w:rPr>
        <w:t xml:space="preserve">Нимаи солҳои, 80-уми асри ХХ то соли </w:t>
      </w:r>
      <w:proofErr w:type="gramStart"/>
      <w:r w:rsidR="00D91B4D" w:rsidRPr="004B7280">
        <w:rPr>
          <w:rFonts w:ascii="Palatino Linotype" w:hAnsi="Palatino Linotype"/>
          <w:color w:val="000000"/>
          <w:sz w:val="28"/>
          <w:szCs w:val="28"/>
          <w:lang w:val="tg-Cyrl-TJ"/>
        </w:rPr>
        <w:t>1991</w:t>
      </w:r>
      <w:r w:rsidRPr="004B7280">
        <w:rPr>
          <w:rFonts w:ascii="Palatino Linotype" w:hAnsi="Palatino Linotype"/>
          <w:color w:val="000000"/>
          <w:sz w:val="28"/>
          <w:szCs w:val="28"/>
          <w:lang w:val="tg-Cyrl-TJ"/>
        </w:rPr>
        <w:t>;</w:t>
      </w:r>
      <w:r w:rsidR="00D91B4D" w:rsidRPr="004B7280">
        <w:rPr>
          <w:rFonts w:ascii="Palatino Linotype" w:hAnsi="Palatino Linotype"/>
          <w:color w:val="000000"/>
          <w:sz w:val="28"/>
          <w:szCs w:val="28"/>
          <w:lang w:val="tg-Cyrl-TJ"/>
        </w:rPr>
        <w:t>Соли</w:t>
      </w:r>
      <w:proofErr w:type="gramEnd"/>
      <w:r w:rsidR="00D91B4D" w:rsidRPr="004B7280">
        <w:rPr>
          <w:rFonts w:ascii="Palatino Linotype" w:hAnsi="Palatino Linotype"/>
          <w:color w:val="000000"/>
          <w:sz w:val="28"/>
          <w:szCs w:val="28"/>
          <w:lang w:val="tg-Cyrl-TJ"/>
        </w:rPr>
        <w:t xml:space="preserve"> 1991 то соли 1994; cоли 1994 то 2000; Соли 2000 то ба имрӯз</w:t>
      </w:r>
      <w:r w:rsidRPr="004B7280">
        <w:rPr>
          <w:rFonts w:ascii="Palatino Linotype" w:hAnsi="Palatino Linotype"/>
          <w:color w:val="000000"/>
          <w:sz w:val="28"/>
          <w:szCs w:val="28"/>
          <w:lang w:val="tg-Cyrl-TJ"/>
        </w:rPr>
        <w:t>;</w:t>
      </w:r>
    </w:p>
    <w:p w:rsidR="004B7280" w:rsidRPr="004B7280" w:rsidRDefault="004B7280" w:rsidP="00D91B4D">
      <w:pPr>
        <w:pStyle w:val="a9"/>
        <w:spacing w:before="0" w:beforeAutospacing="0" w:after="0" w:afterAutospacing="0" w:line="360" w:lineRule="auto"/>
        <w:jc w:val="both"/>
        <w:rPr>
          <w:rFonts w:ascii="Palatino Linotype" w:hAnsi="Palatino Linotype"/>
          <w:color w:val="000000"/>
          <w:sz w:val="28"/>
          <w:szCs w:val="28"/>
          <w:lang w:val="tg-Cyrl-TJ"/>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lang w:val="tg-Cyrl-TJ"/>
        </w:rPr>
        <w:t>B</w:t>
      </w:r>
      <w:r w:rsidRPr="004B7280">
        <w:rPr>
          <w:rFonts w:ascii="Palatino Linotype" w:hAnsi="Palatino Linotype"/>
          <w:color w:val="000000"/>
          <w:sz w:val="28"/>
          <w:szCs w:val="28"/>
          <w:lang w:val="tg-Cyrl-TJ"/>
        </w:rPr>
        <w:t xml:space="preserve">) </w:t>
      </w:r>
      <w:r w:rsidR="00D91B4D" w:rsidRPr="004B7280">
        <w:rPr>
          <w:rFonts w:ascii="Palatino Linotype" w:hAnsi="Palatino Linotype"/>
          <w:color w:val="000000"/>
          <w:sz w:val="28"/>
          <w:szCs w:val="28"/>
          <w:lang w:val="tg-Cyrl-TJ"/>
        </w:rPr>
        <w:t xml:space="preserve">Нимаи солҳои 80-уми асри ХХ то соли </w:t>
      </w:r>
      <w:proofErr w:type="gramStart"/>
      <w:r w:rsidR="00D91B4D" w:rsidRPr="004B7280">
        <w:rPr>
          <w:rFonts w:ascii="Palatino Linotype" w:hAnsi="Palatino Linotype"/>
          <w:color w:val="000000"/>
          <w:sz w:val="28"/>
          <w:szCs w:val="28"/>
          <w:lang w:val="tg-Cyrl-TJ"/>
        </w:rPr>
        <w:t>1990</w:t>
      </w:r>
      <w:r w:rsidRPr="004B7280">
        <w:rPr>
          <w:rFonts w:ascii="Palatino Linotype" w:hAnsi="Palatino Linotype"/>
          <w:color w:val="000000"/>
          <w:sz w:val="28"/>
          <w:szCs w:val="28"/>
          <w:lang w:val="tg-Cyrl-TJ"/>
        </w:rPr>
        <w:t>;</w:t>
      </w:r>
      <w:r w:rsidR="00D91B4D" w:rsidRPr="004B7280">
        <w:rPr>
          <w:rFonts w:ascii="Palatino Linotype" w:hAnsi="Palatino Linotype"/>
          <w:color w:val="000000"/>
          <w:sz w:val="28"/>
          <w:szCs w:val="28"/>
          <w:lang w:val="tg-Cyrl-TJ"/>
        </w:rPr>
        <w:t>Соли</w:t>
      </w:r>
      <w:proofErr w:type="gramEnd"/>
      <w:r w:rsidR="00D91B4D" w:rsidRPr="004B7280">
        <w:rPr>
          <w:rFonts w:ascii="Palatino Linotype" w:hAnsi="Palatino Linotype"/>
          <w:color w:val="000000"/>
          <w:sz w:val="28"/>
          <w:szCs w:val="28"/>
          <w:lang w:val="tg-Cyrl-TJ"/>
        </w:rPr>
        <w:t xml:space="preserve"> 1990 то соли 1994; Соли 1994 то 2000; Соли 2000 то ба имрӯз</w:t>
      </w:r>
      <w:r w:rsidRPr="004B7280">
        <w:rPr>
          <w:rFonts w:ascii="Palatino Linotype" w:hAnsi="Palatino Linotype"/>
          <w:color w:val="000000"/>
          <w:sz w:val="28"/>
          <w:szCs w:val="28"/>
          <w:lang w:val="tg-Cyrl-TJ"/>
        </w:rPr>
        <w:t>;</w:t>
      </w:r>
    </w:p>
    <w:p w:rsidR="004B7280" w:rsidRPr="004B7280" w:rsidRDefault="004B7280" w:rsidP="00D91B4D">
      <w:pPr>
        <w:pStyle w:val="a9"/>
        <w:spacing w:before="0" w:beforeAutospacing="0" w:after="0" w:afterAutospacing="0" w:line="360" w:lineRule="auto"/>
        <w:jc w:val="both"/>
        <w:rPr>
          <w:rFonts w:ascii="Palatino Linotype" w:hAnsi="Palatino Linotype"/>
          <w:color w:val="000000"/>
          <w:sz w:val="28"/>
          <w:szCs w:val="28"/>
          <w:lang w:val="tg-Cyrl-TJ"/>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lang w:val="tg-Cyrl-TJ"/>
        </w:rPr>
        <w:t>C</w:t>
      </w:r>
      <w:r w:rsidRPr="004B7280">
        <w:rPr>
          <w:rFonts w:ascii="Palatino Linotype" w:hAnsi="Palatino Linotype"/>
          <w:color w:val="000000"/>
          <w:sz w:val="28"/>
          <w:szCs w:val="28"/>
          <w:lang w:val="tg-Cyrl-TJ"/>
        </w:rPr>
        <w:t xml:space="preserve">) </w:t>
      </w:r>
      <w:r w:rsidR="00D91B4D" w:rsidRPr="004B7280">
        <w:rPr>
          <w:rFonts w:ascii="Palatino Linotype" w:hAnsi="Palatino Linotype"/>
          <w:color w:val="000000"/>
          <w:sz w:val="28"/>
          <w:szCs w:val="28"/>
          <w:lang w:val="tg-Cyrl-TJ"/>
        </w:rPr>
        <w:t xml:space="preserve">Аввали солҳои 80-уми асри ХХ то соли </w:t>
      </w:r>
      <w:proofErr w:type="gramStart"/>
      <w:r w:rsidR="00D91B4D" w:rsidRPr="004B7280">
        <w:rPr>
          <w:rFonts w:ascii="Palatino Linotype" w:hAnsi="Palatino Linotype"/>
          <w:color w:val="000000"/>
          <w:sz w:val="28"/>
          <w:szCs w:val="28"/>
          <w:lang w:val="tg-Cyrl-TJ"/>
        </w:rPr>
        <w:t>1991</w:t>
      </w:r>
      <w:r w:rsidRPr="004B7280">
        <w:rPr>
          <w:rFonts w:ascii="Palatino Linotype" w:hAnsi="Palatino Linotype"/>
          <w:color w:val="000000"/>
          <w:sz w:val="28"/>
          <w:szCs w:val="28"/>
          <w:lang w:val="tg-Cyrl-TJ"/>
        </w:rPr>
        <w:t>;</w:t>
      </w:r>
      <w:r w:rsidR="00D91B4D" w:rsidRPr="004B7280">
        <w:rPr>
          <w:rFonts w:ascii="Palatino Linotype" w:hAnsi="Palatino Linotype"/>
          <w:color w:val="000000"/>
          <w:sz w:val="28"/>
          <w:szCs w:val="28"/>
          <w:lang w:val="tg-Cyrl-TJ"/>
        </w:rPr>
        <w:t>Соли</w:t>
      </w:r>
      <w:proofErr w:type="gramEnd"/>
      <w:r w:rsidR="00D91B4D" w:rsidRPr="004B7280">
        <w:rPr>
          <w:rFonts w:ascii="Palatino Linotype" w:hAnsi="Palatino Linotype"/>
          <w:color w:val="000000"/>
          <w:sz w:val="28"/>
          <w:szCs w:val="28"/>
          <w:lang w:val="tg-Cyrl-TJ"/>
        </w:rPr>
        <w:t xml:space="preserve"> 1991 то соли 1994; Соли 1994 то 2000; Соли 2000 то ба имрӯз</w:t>
      </w:r>
      <w:r w:rsidRPr="004B7280">
        <w:rPr>
          <w:rFonts w:ascii="Palatino Linotype" w:hAnsi="Palatino Linotype"/>
          <w:color w:val="000000"/>
          <w:sz w:val="28"/>
          <w:szCs w:val="28"/>
          <w:lang w:val="tg-Cyrl-TJ"/>
        </w:rPr>
        <w:t>;</w:t>
      </w:r>
    </w:p>
    <w:p w:rsidR="004B7280" w:rsidRPr="004B7280" w:rsidRDefault="004B7280" w:rsidP="00D91B4D">
      <w:pPr>
        <w:pStyle w:val="a9"/>
        <w:spacing w:before="0" w:beforeAutospacing="0" w:after="0" w:afterAutospacing="0" w:line="360" w:lineRule="auto"/>
        <w:jc w:val="both"/>
        <w:rPr>
          <w:rFonts w:ascii="Palatino Linotype" w:hAnsi="Palatino Linotype"/>
          <w:color w:val="000000"/>
          <w:sz w:val="28"/>
          <w:szCs w:val="28"/>
          <w:lang w:val="tg-Cyrl-TJ"/>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lang w:val="tg-Cyrl-TJ"/>
        </w:rPr>
        <w:t>D</w:t>
      </w:r>
      <w:r w:rsidRPr="004B7280">
        <w:rPr>
          <w:rFonts w:ascii="Palatino Linotype" w:hAnsi="Palatino Linotype"/>
          <w:color w:val="000000"/>
          <w:sz w:val="28"/>
          <w:szCs w:val="28"/>
          <w:lang w:val="tg-Cyrl-TJ"/>
        </w:rPr>
        <w:t xml:space="preserve">) </w:t>
      </w:r>
      <w:r w:rsidR="00D91B4D" w:rsidRPr="004B7280">
        <w:rPr>
          <w:rFonts w:ascii="Palatino Linotype" w:hAnsi="Palatino Linotype"/>
          <w:color w:val="000000"/>
          <w:sz w:val="28"/>
          <w:szCs w:val="28"/>
          <w:lang w:val="tg-Cyrl-TJ"/>
        </w:rPr>
        <w:t>Нимаи солҳои 80-уми асри ХХ то соли 1991; Соли 1991 то соли 1994; Соли 1994 то 1999; Соли 2000 то ба имрӯз</w:t>
      </w:r>
      <w:r w:rsidRPr="004B7280">
        <w:rPr>
          <w:rFonts w:ascii="Palatino Linotype" w:hAnsi="Palatino Linotype"/>
          <w:color w:val="000000"/>
          <w:sz w:val="28"/>
          <w:szCs w:val="28"/>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lang w:val="tg-Cyrl-TJ"/>
        </w:rPr>
        <w:t>@143.</w:t>
      </w:r>
      <w:r w:rsidR="00D91B4D" w:rsidRPr="004B7280">
        <w:rPr>
          <w:rFonts w:ascii="Palatino Linotype" w:hAnsi="Palatino Linotype"/>
          <w:color w:val="000000"/>
          <w:lang w:val="tg-Cyrl-TJ"/>
        </w:rPr>
        <w:tab/>
        <w:t>Ташкилоти тиҷоратӣ-ин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Ташкилоте, ки, мақсади асосии фаъолияти он ба даст овардани фоида мебошад, ташкилоти тиҷоратӣ эътироф карда мешавад.Онҳо дар шакли ширкат ва ҷамъиятҳои хоҷагӣ, кооперативҳои тиҷоратӣ, корхонаҳои воҳиди давлатӣ ва махсус ташкил карда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Ташкилоте, ки мақсади асосии фаъолияти он ба даст овардани фоида мебошад, ташкилоти тиҷоратӣ эътироф карда мешавад.Онҳо дар шакли ширкат ва ҷамъиятҳои хоҷагӣ, кооперативҳои ғайритиҷоратӣ, корхонаҳои воҳиди давлатӣ ва хусусӣ ташкил карда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Ташкилоте, ки мақсади асосии фаъолияти он ба даст овардани фоида намебошад, ташкилоти ғайритиҷоратӣ эътироф карда мешавад.Онҳо дар шакли ширкат ва ҷамъиятҳои хоҷагӣ, кооперативҳои тиҷоратӣ, корхонаҳои воҳиди давлатӣ ва махсус ташкил карда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Ташкилоте, ки мақсади асосии фаъолияти он ба даст овардани фоида мебошад, ташкилоти тиҷоратӣ эътироф карда мешавад.Онҳо дар шакли ширкат ва ширкати комил, кооперативҳои ғайритиҷоратӣ ва тиҷоратӣ, корхонаҳои воҳиди давлатӣ ва махсус ташкил карда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lang w:val="tg-Cyrl-TJ"/>
        </w:rPr>
        <w:t>@144.</w:t>
      </w:r>
      <w:r w:rsidR="00D91B4D" w:rsidRPr="004B7280">
        <w:rPr>
          <w:rFonts w:ascii="Palatino Linotype" w:hAnsi="Palatino Linotype"/>
          <w:color w:val="000000"/>
          <w:lang w:val="tg-Cyrl-TJ"/>
        </w:rPr>
        <w:tab/>
        <w:t>Фаъолияти соҳибкорӣ вобаста ба даромади умумӣ ба-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соҳибкории хурд, миёна ва калон ҷудо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lang w:val="tg-Cyrl-TJ"/>
        </w:rPr>
        <w:t>соҳибкории бе таъсиси шахси ҳуқуқӣ, бо таъсиси шахси ҳуқуқӣ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соҳибкории инфиродӣ, дастаҷамъӣ, давлатӣ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соҳибкории шахси ҳуқуқӣ ва инфиродӣ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@145.</w:t>
      </w:r>
      <w:r w:rsidR="00D91B4D" w:rsidRPr="004B7280">
        <w:rPr>
          <w:rFonts w:ascii="Palatino Linotype" w:hAnsi="Palatino Linotype"/>
          <w:color w:val="000000"/>
          <w:lang w:val="tg-Cyrl-TJ"/>
        </w:rPr>
        <w:tab/>
        <w:t>Меъёрҳои Конститутсияи ҶТ-ро ҳамчун заминаи ҳуқуқии танзими иқтисодиёт муайян намоед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 xml:space="preserve">давлати </w:t>
      </w:r>
      <w:proofErr w:type="gramStart"/>
      <w:r w:rsidR="00D91B4D" w:rsidRPr="004B7280">
        <w:rPr>
          <w:rFonts w:ascii="Palatino Linotype" w:hAnsi="Palatino Linotype"/>
          <w:color w:val="000000"/>
          <w:lang w:val="tg-Cyrl-TJ"/>
        </w:rPr>
        <w:t>иҷтимоӣ,(</w:t>
      </w:r>
      <w:proofErr w:type="gramEnd"/>
      <w:r w:rsidR="00D91B4D" w:rsidRPr="004B7280">
        <w:rPr>
          <w:rFonts w:ascii="Palatino Linotype" w:hAnsi="Palatino Linotype"/>
          <w:color w:val="000000"/>
          <w:lang w:val="tg-Cyrl-TJ"/>
        </w:rPr>
        <w:t>м.1</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асоси иқтисодиётро шаклҳои гуногуни моликият, кафолати фаъолияти озоди иқтисодӣ, соҳибкорӣ ва ҳимояи шаклҳои гуногуни моликият, аз ҷумла моликияти хусусӣ (м.12</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моликияти истисноии давлат будани замин (м.13</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соҳиби моликият будани ҳар шахс (м.32</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ва ғайра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давлати иқтисодӣ(м.1</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асоси иқтисодиётро шаклҳои гуногуни моликият, кафолати фаъолияти озоди иқтисодӣ, соҳибкорӣ ва ҳимояи шаклҳои гуногуни моликият, аз ҷумла моликияти хусусӣ (м.12</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моликияти истисноии шахс будани замин (м.13</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соҳиби милоикият будани ҳар шахс (м.32</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ва ғайра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давлати иҷтимоӣ(м.1</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xml:space="preserve">, асоси иқтисодиётро шаклҳои гуногуни моликият, кафолати фаъолияти озоди тиҷоратӣ, соҳибкорӣ ва ҳимояи </w:t>
      </w:r>
      <w:r w:rsidR="00D91B4D" w:rsidRPr="004B7280">
        <w:rPr>
          <w:rFonts w:ascii="Palatino Linotype" w:hAnsi="Palatino Linotype"/>
          <w:color w:val="000000"/>
          <w:lang w:val="tg-Cyrl-TJ"/>
        </w:rPr>
        <w:lastRenderedPageBreak/>
        <w:t>шаклҳои гуногуни соҳибкорӣ, аз ҷумла моликияти хусусӣ (м.12</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моликияти истисноии давлат будани қитъа (м.13</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соҳиби моликият будани ҳар шахс (м.32</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ва ғайра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давлати иҷтимоӣ(м.1</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асоси иқтисодиётро шаклҳои гуногуни моликият, кафолати фаъолияти озоди иқтисодӣ, тиҷорат ва ҳимояи шаклҳои гуногуни моликият, аз ҷумла моликияти хусусӣ (м.21</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моликияти ғайриистисноии давлат будани замин (м.13</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соҳиби моликият будани ҳар шахс (м.23</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ва ғайра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lang w:val="tg-Cyrl-TJ"/>
        </w:rPr>
        <w:t>@146.</w:t>
      </w:r>
      <w:r w:rsidR="00D91B4D" w:rsidRPr="004B7280">
        <w:rPr>
          <w:rFonts w:ascii="Palatino Linotype" w:hAnsi="Palatino Linotype"/>
          <w:color w:val="000000"/>
          <w:lang w:val="tg-Cyrl-TJ"/>
        </w:rPr>
        <w:tab/>
        <w:t>Патент-ин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ҳуҷҷатест, ки. ба сифати соҳибкор ба қайди давлатӣ гирифта шудани шаҳрвандро муайян карда, барои машғул шудан ба фаъолияти соҳибкории дар он пешбиникарда ҳуқуқ медиҳад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ҳуҷҷатест, ки ба сифати соҳибкор ба қайди давлатӣ гирифта шудани шахси ҳуқуқи муайян карда, барои машғул шудан ба фаъолияти соҳибкории дар он пешбиникарда ҳуқуқ медиҳад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ҳуҷҷатест, ки ба сифати соҳибкори хориҷӣ ба қайди давлатӣ гирифта шудани шаҳрвандро муайян карда, барои машғул шудан ба фаъолияти соҳибкории миёнаи дар он пешбиникарда ҳуқуқ медиҳад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ҳуҷҷатест, ки ба сифати соҳибкор ба қайди давлатӣ гирифта шудани шаҳрвандро муайян карда, барои машғул шудан ба фаъолияти соҳибкории фаъолияти истеҳсолиро ба роҳ монда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lang w:val="tg-Cyrl-TJ"/>
        </w:rPr>
        <w:t>@147.</w:t>
      </w:r>
      <w:r w:rsidR="00D91B4D" w:rsidRPr="004B7280">
        <w:rPr>
          <w:rFonts w:ascii="Palatino Linotype" w:hAnsi="Palatino Linotype"/>
          <w:color w:val="000000"/>
          <w:lang w:val="tg-Cyrl-TJ"/>
        </w:rPr>
        <w:tab/>
        <w:t>Соҳибкори инфиродӣ-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Ҳангоми доштани, шаҳодатнома ҳуқуқ дорад аз меҳнати кироя истифода барад ва кормандро аз кор озод намояд.Ҳамагуна намуди фаъолияте, ки қонун манъ накардааст машғул 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Ҳангоми доштани патент ҳуқуқ дорад аз меҳнати кироя истифода барад ва кормандро аз кор озод намояд.Ҳамагуна намуди фаъолияте, ки қонун манъ накардааст машғул 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Ҳангоми доштани шаҳодатнома ва патент барои ҷалби корманди кироя ҳуқуқ дорад аз меҳнати кироя истифода барад ва кормандро аз кор озод намояд.Ҳамагуна намуди фаъолияте, ки қонун манъ накардааст машғул 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Ҳангоми доштани патент ва шаҳодатнома дар якҷоягӣ ҳуқуқ дорад аз меҳнати кироя истифода барад ва кормандро аз кор озод намояд.Ҳамагуна намуди фаъолияте, ки қонун манъ накардааст машғул 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lang w:val="tg-Cyrl-TJ"/>
        </w:rPr>
        <w:t>@148.</w:t>
      </w:r>
      <w:r w:rsidR="00D91B4D" w:rsidRPr="004B7280">
        <w:rPr>
          <w:rFonts w:ascii="Palatino Linotype" w:hAnsi="Palatino Linotype"/>
          <w:color w:val="000000"/>
          <w:lang w:val="tg-Cyrl-TJ"/>
        </w:rPr>
        <w:tab/>
        <w:t>Ҳуҷҷати таъсисдиҳии ширкат-ин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шартномаи таъсисӣ,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қарори иттифоқи касаба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шартномаи таъсисӣ дар мувофиқа бо давлати хориҷӣ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бақайдгирии давлатӣ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lang w:val="tg-Cyrl-TJ"/>
        </w:rPr>
        <w:t>@149.</w:t>
      </w:r>
      <w:r w:rsidR="00D91B4D" w:rsidRPr="004B7280">
        <w:rPr>
          <w:rFonts w:ascii="Palatino Linotype" w:hAnsi="Palatino Linotype"/>
          <w:color w:val="000000"/>
          <w:lang w:val="tg-Cyrl-TJ"/>
        </w:rPr>
        <w:tab/>
        <w:t>Ширкати хоҷагӣ-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шакли, ширкати комил ё ширкати ба бовари асосёфта таъсис дода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шакли ҷамъиятҳои саҳҳомӣ, ҷамъиятҳои дорои масъулияти маҳдуд ё иловагӣ таъсис дода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шакли ҷамъиятҳои саҳҳомӣ, ҷамъиятҳои дорои масъулияти маҳдуд таъсис дода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Дар шакли ширкати ба бовари асосёфта таъсис дода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rPr>
        <w:t>@150.</w:t>
      </w:r>
      <w:r w:rsidR="00D91B4D" w:rsidRPr="004B7280">
        <w:rPr>
          <w:rFonts w:ascii="Palatino Linotype" w:hAnsi="Palatino Linotype"/>
          <w:color w:val="000000"/>
          <w:lang w:val="tg-Cyrl-TJ"/>
        </w:rPr>
        <w:tab/>
        <w:t>Ҷамъиятҳои хоҷагӣ-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шакли, ҷамъиятҳои саҳҳомӣ, ҷамъиятҳои дорои масъулияти маҳдуд ё иловагӣ таъсис дода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шакли ҷамъиятҳои саҳҳомӣ, ҷамъиятҳои дорои масъулияти пурра ё иловагӣ таъсис дода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шакли ҷамъиятҳои саҳҳомӣ, ҷамъиятҳои дорои масъулияти маҳдуд таъсис дода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Дар шакли ширкати комил ва ширкати ба бовари асосёфта таъсис дода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rPr>
        <w:t>@151.</w:t>
      </w:r>
      <w:r w:rsidR="00D91B4D" w:rsidRPr="004B7280">
        <w:rPr>
          <w:rFonts w:ascii="Palatino Linotype" w:hAnsi="Palatino Linotype"/>
          <w:color w:val="000000"/>
          <w:lang w:val="tg-Cyrl-TJ"/>
        </w:rPr>
        <w:tab/>
        <w:t>Ҷамъияти саҳомӣ-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ду, шакл тақсим мешавад: Шакли кушода ва пӯшида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се шакл тақсим мешавад: Шакли кушода,пӯшида ва холдингӣ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Ба ду шакл тақсим мешавад: Шакли кушода ва махсус</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Ба се шакл тақсим мешавад: Шакли кушода ва пӯшида, саҳомӣ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rPr>
        <w:t>@152.</w:t>
      </w:r>
      <w:r w:rsidR="00D91B4D" w:rsidRPr="004B7280">
        <w:rPr>
          <w:rFonts w:ascii="Palatino Linotype" w:hAnsi="Palatino Linotype"/>
          <w:color w:val="000000"/>
          <w:lang w:val="tg-Cyrl-TJ"/>
        </w:rPr>
        <w:tab/>
      </w:r>
      <w:r w:rsidR="00D91B4D" w:rsidRPr="004B7280">
        <w:rPr>
          <w:rStyle w:val="aa"/>
          <w:rFonts w:ascii="Palatino Linotype" w:hAnsi="Palatino Linotype"/>
          <w:b w:val="0"/>
          <w:bCs/>
          <w:lang w:val="tg-Cyrl-TJ"/>
        </w:rPr>
        <w:t>Шаклҳои соҳибкорӣ-</w:t>
      </w:r>
      <w:r w:rsidRPr="004B7280">
        <w:rPr>
          <w:rFonts w:ascii="Palatino Linotype" w:hAnsi="Palatino Linotype"/>
          <w:b/>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lang w:val="tg-Cyrl-TJ"/>
        </w:rPr>
        <w:t>бо таъсиси шахси ҳуқуқӣ; бе таъсиси шахси ҳуқуқӣ; бо истифодаи меҳнати кироя; бе истифодаи меҳнати кироя</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lang w:val="tg-Cyrl-TJ"/>
        </w:rPr>
        <w:t>бо таъсиси шахси ҳуқуқӣ; бо истифодаи меҳнати кироя; бе истифодаи меҳнати кироя</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lang w:val="tg-Cyrl-TJ"/>
        </w:rPr>
        <w:t>бо таъсиси шахси ҳуқуқӣ; бе таъсиси шахси ҳуқуқӣ; бо истифодаи меҳнати кироя</w:t>
      </w:r>
      <w:r w:rsidRPr="004B7280">
        <w:rPr>
          <w:rFonts w:ascii="Palatino Linotype" w:hAnsi="Palatino Linotype"/>
          <w:lang w:val="tg-Cyrl-TJ"/>
        </w:rPr>
        <w:t>;</w:t>
      </w:r>
    </w:p>
    <w:p w:rsidR="004B7280" w:rsidRPr="004B7280" w:rsidRDefault="004B7280" w:rsidP="00D91B4D">
      <w:pPr>
        <w:pStyle w:val="a9"/>
        <w:spacing w:before="0" w:beforeAutospacing="0" w:after="0" w:afterAutospacing="0" w:line="360" w:lineRule="auto"/>
        <w:rPr>
          <w:rFonts w:ascii="Palatino Linotype" w:hAnsi="Palatino Linotype"/>
          <w:sz w:val="28"/>
          <w:szCs w:val="28"/>
          <w:lang w:val="tg-Cyrl-TJ"/>
        </w:rPr>
      </w:pPr>
      <w:r w:rsidRPr="004B7280">
        <w:rPr>
          <w:rFonts w:ascii="Palatino Linotype" w:hAnsi="Palatino Linotype"/>
          <w:color w:val="000000"/>
          <w:sz w:val="28"/>
          <w:szCs w:val="28"/>
          <w:lang w:val="tg-Cyrl-TJ"/>
        </w:rPr>
        <w:t>$</w:t>
      </w:r>
      <w:r w:rsidR="00D91B4D" w:rsidRPr="004B7280">
        <w:rPr>
          <w:rFonts w:ascii="Palatino Linotype" w:hAnsi="Palatino Linotype"/>
          <w:color w:val="000000"/>
          <w:sz w:val="28"/>
          <w:szCs w:val="28"/>
          <w:lang w:val="tg-Cyrl-TJ"/>
        </w:rPr>
        <w:t>D</w:t>
      </w:r>
      <w:r w:rsidRPr="004B7280">
        <w:rPr>
          <w:rFonts w:ascii="Palatino Linotype" w:hAnsi="Palatino Linotype"/>
          <w:color w:val="000000"/>
          <w:sz w:val="28"/>
          <w:szCs w:val="28"/>
          <w:lang w:val="tg-Cyrl-TJ"/>
        </w:rPr>
        <w:t xml:space="preserve">) </w:t>
      </w:r>
      <w:r w:rsidR="00D91B4D" w:rsidRPr="004B7280">
        <w:rPr>
          <w:rFonts w:ascii="Palatino Linotype" w:hAnsi="Palatino Linotype"/>
          <w:sz w:val="28"/>
          <w:szCs w:val="28"/>
          <w:lang w:val="tg-Cyrl-TJ"/>
        </w:rPr>
        <w:t>хурд; миёна; калон</w:t>
      </w:r>
      <w:r w:rsidRPr="004B7280">
        <w:rPr>
          <w:rFonts w:ascii="Palatino Linotype" w:hAnsi="Palatino Linotype"/>
          <w:sz w:val="28"/>
          <w:szCs w:val="28"/>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lang w:val="tg-Cyrl-TJ"/>
        </w:rPr>
        <w:t>@153.</w:t>
      </w:r>
      <w:r w:rsidR="00D91B4D" w:rsidRPr="004B7280">
        <w:rPr>
          <w:rFonts w:ascii="Palatino Linotype" w:hAnsi="Palatino Linotype"/>
          <w:lang w:val="tg-Cyrl-TJ"/>
        </w:rPr>
        <w:tab/>
        <w:t>Субъектҳои соҳибкории хурд – ин</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lang w:val="tg-Cyrl-TJ"/>
        </w:rPr>
        <w:t xml:space="preserve">соҳибкорони инфиродӣ ва шахсони ҳуқуқие мансубанд, ки </w:t>
      </w:r>
      <w:r w:rsidR="00D91B4D" w:rsidRPr="004B7280">
        <w:rPr>
          <w:rStyle w:val="ab"/>
          <w:rFonts w:ascii="Palatino Linotype" w:hAnsi="Palatino Linotype"/>
          <w:iCs/>
          <w:lang w:val="tg-Cyrl-TJ"/>
        </w:rPr>
        <w:t>даромади умумии</w:t>
      </w:r>
      <w:r w:rsidR="00D91B4D" w:rsidRPr="004B7280">
        <w:rPr>
          <w:rFonts w:ascii="Palatino Linotype" w:hAnsi="Palatino Linotype"/>
          <w:lang w:val="tg-Cyrl-TJ"/>
        </w:rPr>
        <w:t xml:space="preserve"> онҳо дар як сол то 1000000 (як миллионн</w:t>
      </w:r>
      <w:r w:rsidRPr="004B7280">
        <w:rPr>
          <w:rFonts w:ascii="Palatino Linotype" w:hAnsi="Palatino Linotype"/>
          <w:lang w:val="tg-Cyrl-TJ"/>
        </w:rPr>
        <w:t xml:space="preserve">) </w:t>
      </w:r>
      <w:r w:rsidR="00D91B4D" w:rsidRPr="004B7280">
        <w:rPr>
          <w:rFonts w:ascii="Palatino Linotype" w:hAnsi="Palatino Linotype"/>
          <w:lang w:val="tg-Cyrl-TJ"/>
        </w:rPr>
        <w:t>сомонӣ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xml:space="preserve">соҳибкорони инфиродӣ ва </w:t>
      </w:r>
      <w:r w:rsidR="00D91B4D" w:rsidRPr="004B7280">
        <w:rPr>
          <w:rFonts w:ascii="Palatino Linotype" w:hAnsi="Palatino Linotype"/>
          <w:lang w:val="tg-Cyrl-TJ"/>
        </w:rPr>
        <w:t xml:space="preserve">шахсони ҳуқуқие мансубанд, ки </w:t>
      </w:r>
      <w:r w:rsidR="00D91B4D" w:rsidRPr="004B7280">
        <w:rPr>
          <w:rStyle w:val="ab"/>
          <w:rFonts w:ascii="Palatino Linotype" w:hAnsi="Palatino Linotype"/>
          <w:iCs/>
          <w:lang w:val="tg-Cyrl-TJ"/>
        </w:rPr>
        <w:t>даромади умумии</w:t>
      </w:r>
      <w:r w:rsidR="00D91B4D" w:rsidRPr="004B7280">
        <w:rPr>
          <w:rFonts w:ascii="Palatino Linotype" w:hAnsi="Palatino Linotype"/>
          <w:lang w:val="tg-Cyrl-TJ"/>
        </w:rPr>
        <w:t xml:space="preserve"> онҳо дар як сол аз 50000 (панҷоҳ ҳазор</w:t>
      </w:r>
      <w:r w:rsidRPr="004B7280">
        <w:rPr>
          <w:rFonts w:ascii="Palatino Linotype" w:hAnsi="Palatino Linotype"/>
          <w:lang w:val="tg-Cyrl-TJ"/>
        </w:rPr>
        <w:t xml:space="preserve">) </w:t>
      </w:r>
      <w:r w:rsidR="00D91B4D" w:rsidRPr="004B7280">
        <w:rPr>
          <w:rFonts w:ascii="Palatino Linotype" w:hAnsi="Palatino Linotype"/>
          <w:lang w:val="tg-Cyrl-TJ"/>
        </w:rPr>
        <w:t>сомонӣ то 15000 (понздаҳ ҳазор</w:t>
      </w:r>
      <w:r w:rsidRPr="004B7280">
        <w:rPr>
          <w:rFonts w:ascii="Palatino Linotype" w:hAnsi="Palatino Linotype"/>
          <w:lang w:val="tg-Cyrl-TJ"/>
        </w:rPr>
        <w:t xml:space="preserve">) </w:t>
      </w:r>
      <w:r w:rsidR="00D91B4D" w:rsidRPr="004B7280">
        <w:rPr>
          <w:rFonts w:ascii="Palatino Linotype" w:hAnsi="Palatino Linotype"/>
          <w:lang w:val="tg-Cyrl-TJ"/>
        </w:rPr>
        <w:t>сомонӣ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lang w:val="tg-Cyrl-TJ"/>
        </w:rPr>
        <w:t xml:space="preserve">шахсони ҳуқуқие мансубанд, ки </w:t>
      </w:r>
      <w:r w:rsidR="00D91B4D" w:rsidRPr="004B7280">
        <w:rPr>
          <w:rStyle w:val="ab"/>
          <w:rFonts w:ascii="Palatino Linotype" w:hAnsi="Palatino Linotype"/>
          <w:iCs/>
          <w:lang w:val="tg-Cyrl-TJ"/>
        </w:rPr>
        <w:t>даромади умумии</w:t>
      </w:r>
      <w:r w:rsidR="00D91B4D" w:rsidRPr="004B7280">
        <w:rPr>
          <w:rFonts w:ascii="Palatino Linotype" w:hAnsi="Palatino Linotype"/>
          <w:lang w:val="tg-Cyrl-TJ"/>
        </w:rPr>
        <w:t xml:space="preserve"> онҳо дар як сол аз 15000000 (понздаҳ миллион</w:t>
      </w:r>
      <w:r w:rsidRPr="004B7280">
        <w:rPr>
          <w:rFonts w:ascii="Palatino Linotype" w:hAnsi="Palatino Linotype"/>
          <w:lang w:val="tg-Cyrl-TJ"/>
        </w:rPr>
        <w:t xml:space="preserve">) </w:t>
      </w:r>
      <w:r w:rsidR="00D91B4D" w:rsidRPr="004B7280">
        <w:rPr>
          <w:rFonts w:ascii="Palatino Linotype" w:hAnsi="Palatino Linotype"/>
          <w:lang w:val="tg-Cyrl-TJ"/>
        </w:rPr>
        <w:t>сомонӣ зиёд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lang w:val="tg-Cyrl-TJ"/>
        </w:rPr>
        <w:t xml:space="preserve">соҳибкорони инфиродӣ ва шахсони ҳуқуқие мансубанд, ки </w:t>
      </w:r>
      <w:r w:rsidR="00D91B4D" w:rsidRPr="004B7280">
        <w:rPr>
          <w:rStyle w:val="ab"/>
          <w:rFonts w:ascii="Palatino Linotype" w:hAnsi="Palatino Linotype"/>
          <w:iCs/>
          <w:lang w:val="tg-Cyrl-TJ"/>
        </w:rPr>
        <w:t>даромади умумии</w:t>
      </w:r>
      <w:r w:rsidR="00D91B4D" w:rsidRPr="004B7280">
        <w:rPr>
          <w:rFonts w:ascii="Palatino Linotype" w:hAnsi="Palatino Linotype"/>
          <w:lang w:val="tg-Cyrl-TJ"/>
        </w:rPr>
        <w:t xml:space="preserve"> онҳо дар як сол то 50000 (панҷоҳ</w:t>
      </w:r>
      <w:r w:rsidRPr="004B7280">
        <w:rPr>
          <w:rFonts w:ascii="Palatino Linotype" w:hAnsi="Palatino Linotype"/>
          <w:lang w:val="tg-Cyrl-TJ"/>
        </w:rPr>
        <w:t xml:space="preserve"> </w:t>
      </w:r>
      <w:r w:rsidR="00D91B4D" w:rsidRPr="004B7280">
        <w:rPr>
          <w:rFonts w:ascii="Palatino Linotype" w:hAnsi="Palatino Linotype"/>
          <w:lang w:val="tg-Cyrl-TJ"/>
        </w:rPr>
        <w:t>ҳазор</w:t>
      </w:r>
      <w:r w:rsidRPr="004B7280">
        <w:rPr>
          <w:rFonts w:ascii="Palatino Linotype" w:hAnsi="Palatino Linotype"/>
          <w:lang w:val="tg-Cyrl-TJ"/>
        </w:rPr>
        <w:t xml:space="preserve">) </w:t>
      </w:r>
      <w:r w:rsidR="00D91B4D" w:rsidRPr="004B7280">
        <w:rPr>
          <w:rFonts w:ascii="Palatino Linotype" w:hAnsi="Palatino Linotype"/>
          <w:lang w:val="tg-Cyrl-TJ"/>
        </w:rPr>
        <w:t>сомонӣ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@154.</w:t>
      </w:r>
      <w:r w:rsidR="00D91B4D" w:rsidRPr="004B7280">
        <w:rPr>
          <w:rFonts w:ascii="Palatino Linotype" w:hAnsi="Palatino Linotype"/>
          <w:color w:val="000000"/>
          <w:lang w:val="tg-Cyrl-TJ"/>
        </w:rPr>
        <w:tab/>
      </w:r>
      <w:r w:rsidR="00D91B4D" w:rsidRPr="004B7280">
        <w:rPr>
          <w:rFonts w:ascii="Palatino Linotype" w:hAnsi="Palatino Linotype"/>
          <w:lang w:val="tg-Cyrl-TJ"/>
        </w:rPr>
        <w:t>Субъектҳои соҳибкории миёна-ин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lang w:val="tg-Cyrl-TJ"/>
        </w:rPr>
        <w:t xml:space="preserve">шахсони ҳуқуқие мансубанд, ки </w:t>
      </w:r>
      <w:r w:rsidR="00D91B4D" w:rsidRPr="004B7280">
        <w:rPr>
          <w:rStyle w:val="ab"/>
          <w:rFonts w:ascii="Palatino Linotype" w:hAnsi="Palatino Linotype"/>
          <w:iCs/>
          <w:lang w:val="tg-Cyrl-TJ"/>
        </w:rPr>
        <w:t>даромади умумии</w:t>
      </w:r>
      <w:r w:rsidR="00D91B4D" w:rsidRPr="004B7280">
        <w:rPr>
          <w:rFonts w:ascii="Palatino Linotype" w:hAnsi="Palatino Linotype"/>
          <w:lang w:val="tg-Cyrl-TJ"/>
        </w:rPr>
        <w:t xml:space="preserve"> онҳо дар як сол аз 1000000 (як миллион</w:t>
      </w:r>
      <w:r w:rsidRPr="004B7280">
        <w:rPr>
          <w:rFonts w:ascii="Palatino Linotype" w:hAnsi="Palatino Linotype"/>
          <w:lang w:val="tg-Cyrl-TJ"/>
        </w:rPr>
        <w:t xml:space="preserve">) </w:t>
      </w:r>
      <w:r w:rsidR="00D91B4D" w:rsidRPr="004B7280">
        <w:rPr>
          <w:rFonts w:ascii="Palatino Linotype" w:hAnsi="Palatino Linotype"/>
          <w:lang w:val="tg-Cyrl-TJ"/>
        </w:rPr>
        <w:t>сомонӣ то 25000000 (бисту панҷ миллион</w:t>
      </w:r>
      <w:r w:rsidRPr="004B7280">
        <w:rPr>
          <w:rFonts w:ascii="Palatino Linotype" w:hAnsi="Palatino Linotype"/>
          <w:lang w:val="tg-Cyrl-TJ"/>
        </w:rPr>
        <w:t xml:space="preserve">) </w:t>
      </w:r>
      <w:r w:rsidR="00D91B4D" w:rsidRPr="004B7280">
        <w:rPr>
          <w:rFonts w:ascii="Palatino Linotype" w:hAnsi="Palatino Linotype"/>
          <w:lang w:val="tg-Cyrl-TJ"/>
        </w:rPr>
        <w:t>сомонӣ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lang w:val="tg-Cyrl-TJ"/>
        </w:rPr>
        <w:t xml:space="preserve">соҳибкорони инфиродӣ ва шахсони ҳуқуқие мансубанд, ки </w:t>
      </w:r>
      <w:r w:rsidR="00D91B4D" w:rsidRPr="004B7280">
        <w:rPr>
          <w:rStyle w:val="ab"/>
          <w:rFonts w:ascii="Palatino Linotype" w:hAnsi="Palatino Linotype"/>
          <w:iCs/>
          <w:lang w:val="tg-Cyrl-TJ"/>
        </w:rPr>
        <w:t>даромади умумии</w:t>
      </w:r>
      <w:r w:rsidR="00D91B4D" w:rsidRPr="004B7280">
        <w:rPr>
          <w:rFonts w:ascii="Palatino Linotype" w:hAnsi="Palatino Linotype"/>
          <w:lang w:val="tg-Cyrl-TJ"/>
        </w:rPr>
        <w:t xml:space="preserve"> онҳо дар як сол то 500000 (панҷсад ҳазор</w:t>
      </w:r>
      <w:r w:rsidRPr="004B7280">
        <w:rPr>
          <w:rFonts w:ascii="Palatino Linotype" w:hAnsi="Palatino Linotype"/>
          <w:lang w:val="tg-Cyrl-TJ"/>
        </w:rPr>
        <w:t xml:space="preserve">) </w:t>
      </w:r>
      <w:r w:rsidR="00D91B4D" w:rsidRPr="004B7280">
        <w:rPr>
          <w:rFonts w:ascii="Palatino Linotype" w:hAnsi="Palatino Linotype"/>
          <w:lang w:val="tg-Cyrl-TJ"/>
        </w:rPr>
        <w:t>сомонӣ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lang w:val="tg-Cyrl-TJ"/>
        </w:rPr>
        <w:t xml:space="preserve">шахсони ҳуқуқие мансубанд, ки </w:t>
      </w:r>
      <w:r w:rsidR="00D91B4D" w:rsidRPr="004B7280">
        <w:rPr>
          <w:rStyle w:val="ab"/>
          <w:rFonts w:ascii="Palatino Linotype" w:hAnsi="Palatino Linotype"/>
          <w:iCs/>
          <w:lang w:val="tg-Cyrl-TJ"/>
        </w:rPr>
        <w:t>даромади умумии</w:t>
      </w:r>
      <w:r w:rsidR="00D91B4D" w:rsidRPr="004B7280">
        <w:rPr>
          <w:rFonts w:ascii="Palatino Linotype" w:hAnsi="Palatino Linotype"/>
          <w:lang w:val="tg-Cyrl-TJ"/>
        </w:rPr>
        <w:t xml:space="preserve"> онҳо дар як сол аз 15000000 (понздаҳ миллион</w:t>
      </w:r>
      <w:r w:rsidRPr="004B7280">
        <w:rPr>
          <w:rFonts w:ascii="Palatino Linotype" w:hAnsi="Palatino Linotype"/>
          <w:lang w:val="tg-Cyrl-TJ"/>
        </w:rPr>
        <w:t xml:space="preserve">) </w:t>
      </w:r>
      <w:r w:rsidR="00D91B4D" w:rsidRPr="004B7280">
        <w:rPr>
          <w:rFonts w:ascii="Palatino Linotype" w:hAnsi="Palatino Linotype"/>
          <w:lang w:val="tg-Cyrl-TJ"/>
        </w:rPr>
        <w:t>сомонӣ зиёд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lang w:val="tg-Cyrl-TJ"/>
        </w:rPr>
        <w:t xml:space="preserve">шахсони ҳуқуқие мансубанд, ки </w:t>
      </w:r>
      <w:r w:rsidR="00D91B4D" w:rsidRPr="004B7280">
        <w:rPr>
          <w:rStyle w:val="ab"/>
          <w:rFonts w:ascii="Palatino Linotype" w:hAnsi="Palatino Linotype"/>
          <w:iCs/>
          <w:lang w:val="tg-Cyrl-TJ"/>
        </w:rPr>
        <w:t>даромади умумии</w:t>
      </w:r>
      <w:r w:rsidR="00D91B4D" w:rsidRPr="004B7280">
        <w:rPr>
          <w:rFonts w:ascii="Palatino Linotype" w:hAnsi="Palatino Linotype"/>
          <w:lang w:val="tg-Cyrl-TJ"/>
        </w:rPr>
        <w:t xml:space="preserve"> онҳо дар як сол аз 50000 (панҷоҳ ҳазор</w:t>
      </w:r>
      <w:r w:rsidRPr="004B7280">
        <w:rPr>
          <w:rFonts w:ascii="Palatino Linotype" w:hAnsi="Palatino Linotype"/>
          <w:lang w:val="tg-Cyrl-TJ"/>
        </w:rPr>
        <w:t xml:space="preserve">) </w:t>
      </w:r>
      <w:r w:rsidR="00D91B4D" w:rsidRPr="004B7280">
        <w:rPr>
          <w:rFonts w:ascii="Palatino Linotype" w:hAnsi="Palatino Linotype"/>
          <w:lang w:val="tg-Cyrl-TJ"/>
        </w:rPr>
        <w:t>сомонӣ то 150000 (яксаду панҷоҳ ҳазор</w:t>
      </w:r>
      <w:r w:rsidRPr="004B7280">
        <w:rPr>
          <w:rFonts w:ascii="Palatino Linotype" w:hAnsi="Palatino Linotype"/>
          <w:lang w:val="tg-Cyrl-TJ"/>
        </w:rPr>
        <w:t xml:space="preserve">) </w:t>
      </w:r>
      <w:r w:rsidR="00D91B4D" w:rsidRPr="004B7280">
        <w:rPr>
          <w:rFonts w:ascii="Palatino Linotype" w:hAnsi="Palatino Linotype"/>
          <w:lang w:val="tg-Cyrl-TJ"/>
        </w:rPr>
        <w:t>сомонӣ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@155.</w:t>
      </w:r>
      <w:r w:rsidR="00D91B4D" w:rsidRPr="004B7280">
        <w:rPr>
          <w:rFonts w:ascii="Palatino Linotype" w:hAnsi="Palatino Linotype"/>
          <w:color w:val="000000"/>
          <w:lang w:val="tg-Cyrl-TJ"/>
        </w:rPr>
        <w:tab/>
      </w:r>
      <w:r w:rsidR="00D91B4D" w:rsidRPr="004B7280">
        <w:rPr>
          <w:rFonts w:ascii="Palatino Linotype" w:hAnsi="Palatino Linotype"/>
          <w:lang w:val="tg-Cyrl-TJ"/>
        </w:rPr>
        <w:t>Субъектҳои соҳибкории калон – ин</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lang w:val="tg-Cyrl-TJ"/>
        </w:rPr>
        <w:t>шахсони ҳуқуқие, мансубанд</w:t>
      </w:r>
      <w:r w:rsidRPr="004B7280">
        <w:rPr>
          <w:rFonts w:ascii="Palatino Linotype" w:hAnsi="Palatino Linotype"/>
          <w:lang w:val="tg-Cyrl-TJ"/>
        </w:rPr>
        <w:t xml:space="preserve"> </w:t>
      </w:r>
      <w:r w:rsidR="00D91B4D" w:rsidRPr="004B7280">
        <w:rPr>
          <w:rFonts w:ascii="Palatino Linotype" w:hAnsi="Palatino Linotype"/>
          <w:lang w:val="tg-Cyrl-TJ"/>
        </w:rPr>
        <w:t xml:space="preserve">ки </w:t>
      </w:r>
      <w:r w:rsidR="00D91B4D" w:rsidRPr="004B7280">
        <w:rPr>
          <w:rStyle w:val="ab"/>
          <w:rFonts w:ascii="Palatino Linotype" w:hAnsi="Palatino Linotype"/>
          <w:i w:val="0"/>
          <w:iCs/>
          <w:lang w:val="tg-Cyrl-TJ"/>
        </w:rPr>
        <w:t>даромади умумии</w:t>
      </w:r>
      <w:r w:rsidR="00D91B4D" w:rsidRPr="004B7280">
        <w:rPr>
          <w:rFonts w:ascii="Palatino Linotype" w:hAnsi="Palatino Linotype"/>
          <w:lang w:val="tg-Cyrl-TJ"/>
        </w:rPr>
        <w:t xml:space="preserve"> онҳо дар як сол аз 25000000 (бисту панҷ миллион</w:t>
      </w:r>
      <w:r w:rsidRPr="004B7280">
        <w:rPr>
          <w:rFonts w:ascii="Palatino Linotype" w:hAnsi="Palatino Linotype"/>
          <w:lang w:val="tg-Cyrl-TJ"/>
        </w:rPr>
        <w:t xml:space="preserve">) </w:t>
      </w:r>
      <w:r w:rsidR="00D91B4D" w:rsidRPr="004B7280">
        <w:rPr>
          <w:rFonts w:ascii="Palatino Linotype" w:hAnsi="Palatino Linotype"/>
          <w:lang w:val="tg-Cyrl-TJ"/>
        </w:rPr>
        <w:t>сомонӣ зиёд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lang w:val="tg-Cyrl-TJ"/>
        </w:rPr>
        <w:t xml:space="preserve">шахсони ҳуқуқие мансубанд, ки </w:t>
      </w:r>
      <w:r w:rsidR="00D91B4D" w:rsidRPr="004B7280">
        <w:rPr>
          <w:rStyle w:val="ab"/>
          <w:rFonts w:ascii="Palatino Linotype" w:hAnsi="Palatino Linotype"/>
          <w:i w:val="0"/>
          <w:iCs/>
          <w:lang w:val="tg-Cyrl-TJ"/>
        </w:rPr>
        <w:t>даромади умумии</w:t>
      </w:r>
      <w:r w:rsidR="00D91B4D" w:rsidRPr="004B7280">
        <w:rPr>
          <w:rFonts w:ascii="Palatino Linotype" w:hAnsi="Palatino Linotype"/>
          <w:lang w:val="tg-Cyrl-TJ"/>
        </w:rPr>
        <w:t xml:space="preserve"> онҳо дар як сол аз 500000 (панҷсад ҳазор</w:t>
      </w:r>
      <w:r w:rsidRPr="004B7280">
        <w:rPr>
          <w:rFonts w:ascii="Palatino Linotype" w:hAnsi="Palatino Linotype"/>
          <w:lang w:val="tg-Cyrl-TJ"/>
        </w:rPr>
        <w:t xml:space="preserve">) </w:t>
      </w:r>
      <w:r w:rsidR="00D91B4D" w:rsidRPr="004B7280">
        <w:rPr>
          <w:rFonts w:ascii="Palatino Linotype" w:hAnsi="Palatino Linotype"/>
          <w:lang w:val="tg-Cyrl-TJ"/>
        </w:rPr>
        <w:t>сомонӣ то 10000000 (даҳ миллион</w:t>
      </w:r>
      <w:r w:rsidRPr="004B7280">
        <w:rPr>
          <w:rFonts w:ascii="Palatino Linotype" w:hAnsi="Palatino Linotype"/>
          <w:lang w:val="tg-Cyrl-TJ"/>
        </w:rPr>
        <w:t xml:space="preserve">) </w:t>
      </w:r>
      <w:r w:rsidR="00D91B4D" w:rsidRPr="004B7280">
        <w:rPr>
          <w:rFonts w:ascii="Palatino Linotype" w:hAnsi="Palatino Linotype"/>
          <w:lang w:val="tg-Cyrl-TJ"/>
        </w:rPr>
        <w:t>сомонӣ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lang w:val="tg-Cyrl-TJ"/>
        </w:rPr>
        <w:t xml:space="preserve">шахсони ҳуқуқие мансубанд, ки </w:t>
      </w:r>
      <w:r w:rsidR="00D91B4D" w:rsidRPr="004B7280">
        <w:rPr>
          <w:rStyle w:val="ab"/>
          <w:rFonts w:ascii="Palatino Linotype" w:hAnsi="Palatino Linotype"/>
          <w:i w:val="0"/>
          <w:iCs/>
          <w:lang w:val="tg-Cyrl-TJ"/>
        </w:rPr>
        <w:t>даромади умумии</w:t>
      </w:r>
      <w:r w:rsidR="00D91B4D" w:rsidRPr="004B7280">
        <w:rPr>
          <w:rFonts w:ascii="Palatino Linotype" w:hAnsi="Palatino Linotype"/>
          <w:lang w:val="tg-Cyrl-TJ"/>
        </w:rPr>
        <w:t xml:space="preserve"> онҳо дар як сол аз 500000 (панҷсад ҳазор</w:t>
      </w:r>
      <w:r w:rsidRPr="004B7280">
        <w:rPr>
          <w:rFonts w:ascii="Palatino Linotype" w:hAnsi="Palatino Linotype"/>
          <w:lang w:val="tg-Cyrl-TJ"/>
        </w:rPr>
        <w:t xml:space="preserve">) </w:t>
      </w:r>
      <w:r w:rsidR="00D91B4D" w:rsidRPr="004B7280">
        <w:rPr>
          <w:rFonts w:ascii="Palatino Linotype" w:hAnsi="Palatino Linotype"/>
          <w:lang w:val="tg-Cyrl-TJ"/>
        </w:rPr>
        <w:t>сомонӣ то 15000000 (понздаҳ миллион</w:t>
      </w:r>
      <w:r w:rsidRPr="004B7280">
        <w:rPr>
          <w:rFonts w:ascii="Palatino Linotype" w:hAnsi="Palatino Linotype"/>
          <w:lang w:val="tg-Cyrl-TJ"/>
        </w:rPr>
        <w:t xml:space="preserve">) </w:t>
      </w:r>
      <w:r w:rsidR="00D91B4D" w:rsidRPr="004B7280">
        <w:rPr>
          <w:rFonts w:ascii="Palatino Linotype" w:hAnsi="Palatino Linotype"/>
          <w:lang w:val="tg-Cyrl-TJ"/>
        </w:rPr>
        <w:t>сомонӣ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lang w:val="tg-Cyrl-TJ"/>
        </w:rPr>
        <w:t xml:space="preserve">шахсони ҳуқуқие мансубанд, ки </w:t>
      </w:r>
      <w:r w:rsidR="00D91B4D" w:rsidRPr="004B7280">
        <w:rPr>
          <w:rStyle w:val="ab"/>
          <w:rFonts w:ascii="Palatino Linotype" w:hAnsi="Palatino Linotype"/>
          <w:i w:val="0"/>
          <w:iCs/>
          <w:lang w:val="tg-Cyrl-TJ"/>
        </w:rPr>
        <w:t>даромади умумии</w:t>
      </w:r>
      <w:r w:rsidR="00D91B4D" w:rsidRPr="004B7280">
        <w:rPr>
          <w:rFonts w:ascii="Palatino Linotype" w:hAnsi="Palatino Linotype"/>
          <w:lang w:val="tg-Cyrl-TJ"/>
        </w:rPr>
        <w:t xml:space="preserve"> онҳо дар як сол аз 12000000 (дувоздаҳ миллион</w:t>
      </w:r>
      <w:r w:rsidRPr="004B7280">
        <w:rPr>
          <w:rFonts w:ascii="Palatino Linotype" w:hAnsi="Palatino Linotype"/>
          <w:lang w:val="tg-Cyrl-TJ"/>
        </w:rPr>
        <w:t xml:space="preserve">) </w:t>
      </w:r>
      <w:r w:rsidR="00D91B4D" w:rsidRPr="004B7280">
        <w:rPr>
          <w:rFonts w:ascii="Palatino Linotype" w:hAnsi="Palatino Linotype"/>
          <w:lang w:val="tg-Cyrl-TJ"/>
        </w:rPr>
        <w:t>сомонӣ зиёд 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lang w:val="tg-Cyrl-TJ"/>
        </w:rPr>
        <w:t>@156.</w:t>
      </w:r>
      <w:r w:rsidR="00D91B4D" w:rsidRPr="004B7280">
        <w:rPr>
          <w:rFonts w:ascii="Palatino Linotype" w:hAnsi="Palatino Linotype"/>
          <w:lang w:val="tg-Cyrl-TJ"/>
        </w:rPr>
        <w:tab/>
      </w:r>
      <w:r w:rsidR="00D91B4D" w:rsidRPr="004B7280">
        <w:rPr>
          <w:rFonts w:ascii="Palatino Linotype" w:hAnsi="Palatino Linotype"/>
          <w:color w:val="000000"/>
          <w:lang w:val="tg-Cyrl-TJ"/>
        </w:rPr>
        <w:t>Ҷавоби дурустро муайян намоед-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Танзими давлатии, иқтисодиёт ва танзими давлатии фаъолияти соҳибкорӣ дар алоқамандии зич қарор доранд, вале ҳаммаъно нестанд.Фаъолияти соҳибкорӣ яке аз намудҳои фаъолияти иқтисодӣ мебошад.Танзими давлатии иқтисодиёт гуногун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Танзими давлатии иқтисодиёт ва танзими давлатии фаъолияти соҳибкорӣ дар алоқамандии зич қарор доранд, вале ҳаммаъно нестанд.Фаъолияти соҳибкорӣ яке аз намудҳои фаъолияти иқтисодӣ мебошад.Танзими давлатии иқтисодиёт гуногун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Танзими давлатии иқтисодиёт ва танзими давлатии фаъолияти соҳибкорӣ дар алоқамандии зич қарор доранд, вале ҳаммаъно ҳастанд.Фаъолияти соҳибкорӣ яке аз намудҳои фаъолияти иқтисодӣ-фарҳангӣ мебошад.Танзими давлатии иҷтимоӣ гуногун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Танзими давлатии иқтисодиёт ва танзими давлатии фаъолияти тиҷоратӣ дар алоқамандии зич қарор доранд, вале ҳаммаъно нестанд.Фаъолияти соҳибкорӣ яке аз намудҳои фаъолияти тиҷоратӣ мебошад.Танзими давлатии иқтисодиёт гуногун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tabs>
          <w:tab w:val="center" w:pos="4677"/>
        </w:tabs>
        <w:ind w:firstLine="0"/>
        <w:rPr>
          <w:rFonts w:ascii="Palatino Linotype" w:hAnsi="Palatino Linotype"/>
          <w:color w:val="000000"/>
          <w:lang w:val="tg-Cyrl-TJ"/>
        </w:rPr>
      </w:pPr>
      <w:r w:rsidRPr="004B7280">
        <w:rPr>
          <w:rFonts w:ascii="Palatino Linotype" w:hAnsi="Palatino Linotype"/>
          <w:color w:val="000000"/>
          <w:lang w:val="tg-Cyrl-TJ"/>
        </w:rPr>
        <w:t>@157.</w:t>
      </w:r>
      <w:r w:rsidR="00D91B4D" w:rsidRPr="004B7280">
        <w:rPr>
          <w:rFonts w:ascii="Palatino Linotype" w:hAnsi="Palatino Linotype"/>
          <w:color w:val="000000"/>
          <w:lang w:val="tg-Cyrl-TJ"/>
        </w:rPr>
        <w:tab/>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ақидаи кадоме аз олимони шинохтаи тоҷик зарурияти қабули кодекси соҳибкорӣ ба миён омадааст-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Раҳимзода М.З</w:t>
      </w:r>
      <w:r w:rsidRPr="004B7280">
        <w:rPr>
          <w:rFonts w:ascii="Palatino Linotype" w:hAnsi="Palatino Linotype"/>
          <w:color w:val="000000"/>
          <w:lang w:val="tg-Cyrl-TJ"/>
        </w:rPr>
        <w:t>;</w:t>
      </w:r>
      <w:r w:rsidR="00D91B4D" w:rsidRPr="004B7280">
        <w:rPr>
          <w:rFonts w:ascii="Palatino Linotype" w:hAnsi="Palatino Linotype"/>
          <w:color w:val="000000"/>
          <w:lang w:val="tg-Cyrl-TJ"/>
        </w:rPr>
        <w:t xml:space="preserve"> Сангинов Д.Ш</w:t>
      </w:r>
      <w:r w:rsidRPr="004B7280">
        <w:rPr>
          <w:rFonts w:ascii="Palatino Linotype" w:hAnsi="Palatino Linotype"/>
          <w:color w:val="000000"/>
          <w:lang w:val="tg-Cyrl-TJ"/>
        </w:rPr>
        <w:t>;</w:t>
      </w:r>
      <w:r w:rsidR="00D91B4D" w:rsidRPr="004B7280">
        <w:rPr>
          <w:rFonts w:ascii="Palatino Linotype" w:hAnsi="Palatino Linotype"/>
          <w:color w:val="000000"/>
          <w:lang w:val="tg-Cyrl-TJ"/>
        </w:rPr>
        <w:t xml:space="preserve"> Ғафурзода 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Сулаймонов Ф</w:t>
      </w:r>
      <w:r w:rsidRPr="004B7280">
        <w:rPr>
          <w:rFonts w:ascii="Palatino Linotype" w:hAnsi="Palatino Linotype"/>
          <w:color w:val="000000"/>
          <w:lang w:val="tg-Cyrl-TJ"/>
        </w:rPr>
        <w:t>;</w:t>
      </w:r>
      <w:r w:rsidR="00D91B4D" w:rsidRPr="004B7280">
        <w:rPr>
          <w:rFonts w:ascii="Palatino Linotype" w:hAnsi="Palatino Linotype"/>
          <w:color w:val="000000"/>
          <w:lang w:val="tg-Cyrl-TJ"/>
        </w:rPr>
        <w:t xml:space="preserve"> Ғаюров Ш.К; Ғафурзода 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Диноршоҳ А.М</w:t>
      </w:r>
      <w:r w:rsidRPr="004B7280">
        <w:rPr>
          <w:rFonts w:ascii="Palatino Linotype" w:hAnsi="Palatino Linotype"/>
          <w:color w:val="000000"/>
          <w:lang w:val="tg-Cyrl-TJ"/>
        </w:rPr>
        <w:t>;</w:t>
      </w:r>
      <w:r w:rsidR="00D91B4D" w:rsidRPr="004B7280">
        <w:rPr>
          <w:rFonts w:ascii="Palatino Linotype" w:hAnsi="Palatino Linotype"/>
          <w:color w:val="000000"/>
          <w:lang w:val="tg-Cyrl-TJ"/>
        </w:rPr>
        <w:t xml:space="preserve"> Бозоров Р</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Раҷабов М</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Маҳмудов М.А</w:t>
      </w:r>
      <w:r w:rsidRPr="004B7280">
        <w:rPr>
          <w:rFonts w:ascii="Palatino Linotype" w:hAnsi="Palatino Linotype"/>
          <w:color w:val="000000"/>
          <w:lang w:val="tg-Cyrl-TJ"/>
        </w:rPr>
        <w:t>;</w:t>
      </w:r>
      <w:r w:rsidR="00D91B4D" w:rsidRPr="004B7280">
        <w:rPr>
          <w:rFonts w:ascii="Palatino Linotype" w:hAnsi="Palatino Linotype"/>
          <w:color w:val="000000"/>
          <w:lang w:val="tg-Cyrl-TJ"/>
        </w:rPr>
        <w:t xml:space="preserve"> Сулаймонов Ф</w:t>
      </w:r>
      <w:r w:rsidRPr="004B7280">
        <w:rPr>
          <w:rFonts w:ascii="Palatino Linotype" w:hAnsi="Palatino Linotype"/>
          <w:color w:val="000000"/>
          <w:lang w:val="tg-Cyrl-TJ"/>
        </w:rPr>
        <w:t>;</w:t>
      </w:r>
      <w:r w:rsidR="00D91B4D" w:rsidRPr="004B7280">
        <w:rPr>
          <w:rFonts w:ascii="Palatino Linotype" w:hAnsi="Palatino Linotype"/>
          <w:color w:val="000000"/>
          <w:lang w:val="tg-Cyrl-TJ"/>
        </w:rPr>
        <w:t xml:space="preserve"> Сотиволдиев Р.Ш</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Style w:val="ab"/>
          <w:rFonts w:ascii="Palatino Linotype" w:hAnsi="Palatino Linotype"/>
          <w:b/>
          <w:bCs/>
          <w:i w:val="0"/>
          <w:iCs/>
          <w:lang w:val="tg-Cyrl-TJ"/>
        </w:rPr>
      </w:pPr>
      <w:r w:rsidRPr="004B7280">
        <w:rPr>
          <w:rFonts w:ascii="Palatino Linotype" w:hAnsi="Palatino Linotype"/>
          <w:color w:val="000000"/>
          <w:lang w:val="tg-Cyrl-TJ"/>
        </w:rPr>
        <w:t>@158.</w:t>
      </w:r>
      <w:r w:rsidR="00D91B4D" w:rsidRPr="004B7280">
        <w:rPr>
          <w:rFonts w:ascii="Palatino Linotype" w:hAnsi="Palatino Linotype"/>
          <w:color w:val="000000"/>
          <w:lang w:val="tg-Cyrl-TJ"/>
        </w:rPr>
        <w:tab/>
      </w:r>
      <w:r w:rsidR="00D91B4D" w:rsidRPr="004B7280">
        <w:rPr>
          <w:rStyle w:val="ab"/>
          <w:rFonts w:ascii="Palatino Linotype" w:hAnsi="Palatino Linotype"/>
          <w:bCs/>
          <w:i w:val="0"/>
          <w:iCs/>
          <w:lang w:val="tg-Cyrl-TJ"/>
        </w:rPr>
        <w:t>Ҳимоя ва дастгирии</w:t>
      </w:r>
      <w:r w:rsidRPr="004B7280">
        <w:rPr>
          <w:rStyle w:val="ab"/>
          <w:rFonts w:ascii="Palatino Linotype" w:hAnsi="Palatino Linotype"/>
          <w:bCs/>
          <w:i w:val="0"/>
          <w:iCs/>
          <w:lang w:val="tg-Cyrl-TJ"/>
        </w:rPr>
        <w:t xml:space="preserve"> </w:t>
      </w:r>
      <w:r w:rsidR="00D91B4D" w:rsidRPr="004B7280">
        <w:rPr>
          <w:rStyle w:val="ab"/>
          <w:rFonts w:ascii="Palatino Linotype" w:hAnsi="Palatino Linotype"/>
          <w:bCs/>
          <w:i w:val="0"/>
          <w:iCs/>
          <w:lang w:val="tg-Cyrl-TJ"/>
        </w:rPr>
        <w:t>давлатии соҳибкорӣ-ин</w:t>
      </w:r>
      <w:r w:rsidRPr="004B7280">
        <w:rPr>
          <w:rStyle w:val="ab"/>
          <w:rFonts w:ascii="Palatino Linotype" w:hAnsi="Palatino Linotype"/>
          <w:bCs/>
          <w:i w:val="0"/>
          <w:iCs/>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lang w:val="tg-Cyrl-TJ"/>
        </w:rPr>
        <w:t>фаъолияти мақомоти,</w:t>
      </w:r>
      <w:r w:rsidRPr="004B7280">
        <w:rPr>
          <w:rFonts w:ascii="Palatino Linotype" w:hAnsi="Palatino Linotype"/>
          <w:lang w:val="tg-Cyrl-TJ"/>
        </w:rPr>
        <w:t xml:space="preserve"> </w:t>
      </w:r>
      <w:r w:rsidR="00D91B4D" w:rsidRPr="004B7280">
        <w:rPr>
          <w:rFonts w:ascii="Palatino Linotype" w:hAnsi="Palatino Linotype"/>
          <w:lang w:val="tg-Cyrl-TJ"/>
        </w:rPr>
        <w:t>давлатии</w:t>
      </w:r>
      <w:r w:rsidRPr="004B7280">
        <w:rPr>
          <w:rFonts w:ascii="Palatino Linotype" w:hAnsi="Palatino Linotype"/>
          <w:lang w:val="tg-Cyrl-TJ"/>
        </w:rPr>
        <w:t xml:space="preserve"> </w:t>
      </w:r>
      <w:r w:rsidR="00D91B4D" w:rsidRPr="004B7280">
        <w:rPr>
          <w:rFonts w:ascii="Palatino Linotype" w:hAnsi="Palatino Linotype"/>
          <w:lang w:val="tg-Cyrl-TJ"/>
        </w:rPr>
        <w:t>Ҷумҳурии Тоҷикистон, ки ба татбиқи чорабиниҳои пешбининамудаи барномаҳои давлатӣ ва ҳудудии рушди соҳибкорӣ равона карда шудаанд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lang w:val="tg-Cyrl-TJ"/>
        </w:rPr>
        <w:t>фаъолияти мақомоти</w:t>
      </w:r>
      <w:r w:rsidRPr="004B7280">
        <w:rPr>
          <w:rFonts w:ascii="Palatino Linotype" w:hAnsi="Palatino Linotype"/>
          <w:lang w:val="tg-Cyrl-TJ"/>
        </w:rPr>
        <w:t xml:space="preserve"> </w:t>
      </w:r>
      <w:r w:rsidR="00D91B4D" w:rsidRPr="004B7280">
        <w:rPr>
          <w:rFonts w:ascii="Palatino Linotype" w:hAnsi="Palatino Linotype"/>
          <w:lang w:val="tg-Cyrl-TJ"/>
        </w:rPr>
        <w:t>давлатии</w:t>
      </w:r>
      <w:r w:rsidRPr="004B7280">
        <w:rPr>
          <w:rFonts w:ascii="Palatino Linotype" w:hAnsi="Palatino Linotype"/>
          <w:lang w:val="tg-Cyrl-TJ"/>
        </w:rPr>
        <w:t xml:space="preserve"> </w:t>
      </w:r>
      <w:r w:rsidR="00D91B4D" w:rsidRPr="004B7280">
        <w:rPr>
          <w:rFonts w:ascii="Palatino Linotype" w:hAnsi="Palatino Linotype"/>
          <w:lang w:val="tg-Cyrl-TJ"/>
        </w:rPr>
        <w:t>Ҷумҳурии Тоҷикистон, ки ба татбиқи чорабиниҳои пешбининамудаи барномаҳои давлатӣ ва ҳудудии рушди соҳибкории дар асоси моликияти давлатӣ фаъолият кунанда равона карда шудаанд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lang w:val="tg-Cyrl-TJ"/>
        </w:rPr>
        <w:t>фаъолияти мақомоти</w:t>
      </w:r>
      <w:r w:rsidRPr="004B7280">
        <w:rPr>
          <w:rFonts w:ascii="Palatino Linotype" w:hAnsi="Palatino Linotype"/>
          <w:lang w:val="tg-Cyrl-TJ"/>
        </w:rPr>
        <w:t xml:space="preserve"> </w:t>
      </w:r>
      <w:r w:rsidR="00D91B4D" w:rsidRPr="004B7280">
        <w:rPr>
          <w:rFonts w:ascii="Palatino Linotype" w:hAnsi="Palatino Linotype"/>
          <w:lang w:val="tg-Cyrl-TJ"/>
        </w:rPr>
        <w:t>давлатии</w:t>
      </w:r>
      <w:r w:rsidRPr="004B7280">
        <w:rPr>
          <w:rFonts w:ascii="Palatino Linotype" w:hAnsi="Palatino Linotype"/>
          <w:lang w:val="tg-Cyrl-TJ"/>
        </w:rPr>
        <w:t xml:space="preserve"> </w:t>
      </w:r>
      <w:r w:rsidR="00D91B4D" w:rsidRPr="004B7280">
        <w:rPr>
          <w:rFonts w:ascii="Palatino Linotype" w:hAnsi="Palatino Linotype"/>
          <w:lang w:val="tg-Cyrl-TJ"/>
        </w:rPr>
        <w:t>Ҷумҳурии Тоҷикистон, ки ба татбиқи чорабиниҳои пешбининамудаи барномаҳои давлатӣ ва ҳудудии рушди соҳибкории миёна равона карда шудаанд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lang w:val="tg-Cyrl-TJ"/>
        </w:rPr>
        <w:t>фаъолияти мақомоти</w:t>
      </w:r>
      <w:r w:rsidRPr="004B7280">
        <w:rPr>
          <w:rFonts w:ascii="Palatino Linotype" w:hAnsi="Palatino Linotype"/>
          <w:lang w:val="tg-Cyrl-TJ"/>
        </w:rPr>
        <w:t xml:space="preserve"> </w:t>
      </w:r>
      <w:r w:rsidR="00D91B4D" w:rsidRPr="004B7280">
        <w:rPr>
          <w:rFonts w:ascii="Palatino Linotype" w:hAnsi="Palatino Linotype"/>
          <w:lang w:val="tg-Cyrl-TJ"/>
        </w:rPr>
        <w:t>давлатии</w:t>
      </w:r>
      <w:r w:rsidRPr="004B7280">
        <w:rPr>
          <w:rFonts w:ascii="Palatino Linotype" w:hAnsi="Palatino Linotype"/>
          <w:lang w:val="tg-Cyrl-TJ"/>
        </w:rPr>
        <w:t xml:space="preserve"> </w:t>
      </w:r>
      <w:r w:rsidR="00D91B4D" w:rsidRPr="004B7280">
        <w:rPr>
          <w:rFonts w:ascii="Palatino Linotype" w:hAnsi="Palatino Linotype"/>
          <w:lang w:val="tg-Cyrl-TJ"/>
        </w:rPr>
        <w:t>Ҷумҳурии Тоҷикистон, ки ба татбиқи чорабиниҳои пешбининамудаи барномаҳои давлатӣ ва ҳудудии рушди соҳибкори истеҳсолӣ равона карда шудаанд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lang w:val="tg-Cyrl-TJ"/>
        </w:rPr>
        <w:t>@159.</w:t>
      </w:r>
      <w:r w:rsidR="00D91B4D" w:rsidRPr="004B7280">
        <w:rPr>
          <w:rFonts w:ascii="Palatino Linotype" w:hAnsi="Palatino Linotype"/>
          <w:lang w:val="tg-Cyrl-TJ"/>
        </w:rPr>
        <w:tab/>
      </w:r>
      <w:r w:rsidR="00D91B4D" w:rsidRPr="004B7280">
        <w:rPr>
          <w:rFonts w:ascii="Palatino Linotype" w:hAnsi="Palatino Linotype"/>
          <w:color w:val="000000"/>
          <w:lang w:val="tg-Cyrl-TJ"/>
        </w:rPr>
        <w:t>Ҷавоби дурустро муайян намоед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Соҳибкори инфиродӣ, наметавонад дар як вақт фаъолиятро дар асоси ду варақаи патент, ду варақаи шаҳодатнома ё варақаҳои патент ва шаҳодатнома анҷом диҳад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Соҳибкори инфиродӣ наметавонад дар як вақт фаъолиятро дар асоси варақаи патент анҷом диҳад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Соҳибкори инфиродӣ метавонад дар як вақт фаъолиятро дар асоси варақаҳои патент ва шаҳодатнома анҷом диҳад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Соҳибкори инфиродӣ наметавонад дар фаъолиятро дар асоси шаҳодатнома анҷом диҳад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lang w:val="tg-Cyrl-TJ"/>
        </w:rPr>
        <w:t>@160.</w:t>
      </w:r>
      <w:r w:rsidR="00D91B4D" w:rsidRPr="004B7280">
        <w:rPr>
          <w:rFonts w:ascii="Palatino Linotype" w:hAnsi="Palatino Linotype"/>
          <w:color w:val="000000"/>
          <w:lang w:val="tg-Cyrl-TJ"/>
        </w:rPr>
        <w:tab/>
        <w:t>Ҷавоби дурустро муайян намоед-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ҳангоми бемори, бистарӣ будан ё фавти соҳибкори инфиродӣ ва ё рух додани сӯхтор дар маҳалли фаъолият, дар давраҳои хизмати ҳарбӣ қарор доштан, бо ҳукми (қарори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суд дар ҷойҳои маҳрум сохтан аз озодӣ нигоҳ доштан ва ё дар изолятори (тавқифгоҳи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тафтишотӣ қарор доштан, дар муҳоҷирати меҳнатӣ будан, ки амали намудани фаъолияти соҳибкориро ғайриимкон менамояд, дар асоси ҳуҷҷатҳои тасдиқкунанда маблағи патент дар ин давра пардохт карда намешавад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ҳангоми бемори бистарӣ будан ё фавти соҳибкори инфиродӣ ва ё рух додани сӯхтор дар маҳалли фаъолият, дар давраҳои хизмати ҳарбӣ қарор доштан, бо санади (қарори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андоз дар ҷойҳои маҳрум сохтан аз озодӣ нигоҳ доштан ва ё дар изолятори (тавқифгоҳи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 xml:space="preserve">тафтишотӣ қарор доштан, дар муҳоҷирати меҳнатӣ будан, ки амали намудани фаъолияти соҳибкориро ғайриимкон менамояд, дар асоси </w:t>
      </w:r>
      <w:r w:rsidR="00D91B4D" w:rsidRPr="004B7280">
        <w:rPr>
          <w:rFonts w:ascii="Palatino Linotype" w:hAnsi="Palatino Linotype"/>
          <w:color w:val="000000"/>
          <w:lang w:val="tg-Cyrl-TJ"/>
        </w:rPr>
        <w:lastRenderedPageBreak/>
        <w:t>ҳуҷҷатҳои тасдиқкунанда маблағи патент дар ин давра пардохт карда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ҳангоми бемори бистарӣ будан ё фавти соҳибкори инфиродӣ ва ё рух додани сӯхтор дар маҳалли фаъолият, дар истироҳат қарор доштан, бо ҳукми (қарори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раиси ноҳия дар ҷойҳои маҳрум сохтан аз озодӣ нигоҳ доштан ва ё дар изолятори (тавқифгоҳи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тафтишотӣ қарор доштан, дар муҳоҷирати меҳнатӣ будан, ки амали намудани фаъолияти соҳибкориро ғайриимкон менамояд, дар асоси ҳуҷҷатҳои тасдиқкунанда маблағи патент дар ин давра пардохт карда намешавад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ҳангоми бемори бистарӣ будан ё фавти ҳамкори соҳибкори инфиродӣ ва ё рух додани сӯхтор дар маҳалли фаъолият, дар давраҳои хизмати ҳарбӣ қарор доштан, бо ҳукми (қарори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суд дар ҷойҳои маҳрум сохтан аз озодӣ нигоҳ доштан ва ё дар изолятори (тавқифгоҳи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тафтишотӣ қарор доштан, дар сафари хизматӣ будан, ки амали намудани фаъолияти соҳибкориро ғайриимкон менамояд, дар асоси ҳуҷҷатҳои тасдиқкунанда маблағи патент дар ин давра пардохт карда намешавад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@161.</w:t>
      </w:r>
      <w:r w:rsidR="00D91B4D" w:rsidRPr="004B7280">
        <w:rPr>
          <w:rFonts w:ascii="Palatino Linotype" w:hAnsi="Palatino Linotype"/>
          <w:color w:val="000000"/>
          <w:lang w:val="tg-Cyrl-TJ"/>
        </w:rPr>
        <w:tab/>
        <w:t>Шартномаҳои соҳибкорӣ-ин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bCs/>
          <w:lang w:val="tg-Cyrl-TJ"/>
        </w:rPr>
        <w:t>Ин созишномаи, миёни субъектони фаъолияти соҳибкорӣ ё бо иштироки тарафи соҳибкор оид ба муқаррар, тағйир ё барҳам додани ҳуқуқ ва уҳдадориҳо, ки ба баамалбарории фаъолияти соҳибкорӣ алоқаманд аст мебошад</w:t>
      </w:r>
      <w:r w:rsidRPr="004B7280">
        <w:rPr>
          <w:rFonts w:ascii="Palatino Linotype" w:hAnsi="Palatino Linotype"/>
          <w:bCs/>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bCs/>
          <w:lang w:val="tg-Cyrl-TJ"/>
        </w:rPr>
        <w:t>Ин созишномаи миёни субъектони фаъолияти соҳибкори инфиродии дар асоси патент фаъолияткунанда</w:t>
      </w:r>
      <w:r w:rsidRPr="004B7280">
        <w:rPr>
          <w:rFonts w:ascii="Palatino Linotype" w:hAnsi="Palatino Linotype"/>
          <w:bCs/>
          <w:lang w:val="tg-Cyrl-TJ"/>
        </w:rPr>
        <w:t xml:space="preserve"> </w:t>
      </w:r>
      <w:r w:rsidR="00D91B4D" w:rsidRPr="004B7280">
        <w:rPr>
          <w:rFonts w:ascii="Palatino Linotype" w:hAnsi="Palatino Linotype"/>
          <w:bCs/>
          <w:lang w:val="tg-Cyrl-TJ"/>
        </w:rPr>
        <w:t xml:space="preserve">ё бо иштироки тарафи соҳибкор оид ба муқаррар, тағйир ё барҳам додани ҳуқуқ ва </w:t>
      </w:r>
      <w:r w:rsidR="00D91B4D" w:rsidRPr="004B7280">
        <w:rPr>
          <w:rFonts w:ascii="Palatino Linotype" w:hAnsi="Palatino Linotype"/>
          <w:bCs/>
          <w:lang w:val="tg-Cyrl-TJ"/>
        </w:rPr>
        <w:lastRenderedPageBreak/>
        <w:t>уҳдадориҳо, ки ба баамалбарории фаъолияти тиҷоратӣ алоқаманд аст мебошад</w:t>
      </w:r>
      <w:r w:rsidRPr="004B7280">
        <w:rPr>
          <w:rFonts w:ascii="Palatino Linotype" w:hAnsi="Palatino Linotype"/>
          <w:bCs/>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bCs/>
          <w:lang w:val="tg-Cyrl-TJ"/>
        </w:rPr>
        <w:t>Ин созишномаи миёни субъектони фаъолияти соҳибкорӣ ё бо иштироки тарафи соҳибкор оид ба муқаррар, тағйир ё барҳам додани ҳуқуқ ва уҳдадориҳо, ки ба баамалбарории фаъолияти молия ва андоз алоқаманд аст мебошад</w:t>
      </w:r>
      <w:r w:rsidRPr="004B7280">
        <w:rPr>
          <w:rFonts w:ascii="Palatino Linotype" w:hAnsi="Palatino Linotype"/>
          <w:bCs/>
          <w:lang w:val="tg-Cyrl-TJ"/>
        </w:rPr>
        <w:t>;</w:t>
      </w:r>
    </w:p>
    <w:p w:rsidR="004B7280" w:rsidRPr="004B7280" w:rsidRDefault="004B7280" w:rsidP="00D91B4D">
      <w:pPr>
        <w:ind w:firstLine="0"/>
        <w:rPr>
          <w:rFonts w:ascii="Palatino Linotype" w:hAnsi="Palatino Linotype"/>
          <w:bCs/>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bCs/>
          <w:lang w:val="tg-Cyrl-TJ"/>
        </w:rPr>
        <w:t>Ин созишномаи миёни субъектони фаъолияти соҳибкорӣ ё бо иштироки тарафи соҳибкор оид ба муқаррар, тағйир ё барҳам додани ҳуқуқ ва уҳдадориҳо, ки ба баамалбарории фаъолияти меҳнатӣ алоқаманд аст мебошад</w:t>
      </w:r>
      <w:r w:rsidRPr="004B7280">
        <w:rPr>
          <w:rFonts w:ascii="Palatino Linotype" w:hAnsi="Palatino Linotype"/>
          <w:bCs/>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bCs/>
          <w:lang w:val="tg-Cyrl-TJ"/>
        </w:rPr>
        <w:t>@162.</w:t>
      </w:r>
      <w:r w:rsidR="00D91B4D" w:rsidRPr="004B7280">
        <w:rPr>
          <w:rFonts w:ascii="Palatino Linotype" w:hAnsi="Palatino Linotype"/>
          <w:bCs/>
          <w:lang w:val="tg-Cyrl-TJ"/>
        </w:rPr>
        <w:tab/>
      </w:r>
      <w:r w:rsidR="00D91B4D" w:rsidRPr="004B7280">
        <w:rPr>
          <w:rFonts w:ascii="Palatino Linotype" w:hAnsi="Palatino Linotype"/>
          <w:color w:val="000000"/>
          <w:lang w:val="tg-Cyrl-TJ"/>
        </w:rPr>
        <w:t>Хусусиятҳои шартномаҳои соҳибкорӣ-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bCs/>
          <w:lang w:val="tg-Cyrl-TJ"/>
        </w:rPr>
        <w:t>Таркиби субъективии, махсус; Мақсади ба даст овардани фоида ҳангоми ба амал баровардани фаъолияти соҳибкорӣ; Музднок</w:t>
      </w:r>
      <w:r w:rsidRPr="004B7280">
        <w:rPr>
          <w:rFonts w:ascii="Palatino Linotype" w:hAnsi="Palatino Linotype"/>
          <w:bCs/>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bCs/>
          <w:lang w:val="tg-Cyrl-TJ"/>
        </w:rPr>
        <w:t>Таркиби субъективии махсус; Мақсади ба даст овардани фоида ҳангоми ба амал баровардани фаъолияти меҳнатӣ; Музднок</w:t>
      </w:r>
      <w:r w:rsidRPr="004B7280">
        <w:rPr>
          <w:rFonts w:ascii="Palatino Linotype" w:hAnsi="Palatino Linotype"/>
          <w:bCs/>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bCs/>
          <w:lang w:val="tg-Cyrl-TJ"/>
        </w:rPr>
        <w:t>Таркиби субъективии махсус; Мақсади ба даст овардани фоида ҳангоми ба амал баровардани фаъолияти тиҷоратӣ; Музднок;Доими</w:t>
      </w:r>
      <w:r w:rsidRPr="004B7280">
        <w:rPr>
          <w:rFonts w:ascii="Palatino Linotype" w:hAnsi="Palatino Linotype"/>
          <w:bCs/>
          <w:lang w:val="tg-Cyrl-TJ"/>
        </w:rPr>
        <w:t>;</w:t>
      </w:r>
    </w:p>
    <w:p w:rsidR="004B7280" w:rsidRPr="004B7280" w:rsidRDefault="004B7280" w:rsidP="00D91B4D">
      <w:pPr>
        <w:ind w:firstLine="0"/>
        <w:rPr>
          <w:rFonts w:ascii="Palatino Linotype" w:hAnsi="Palatino Linotype"/>
          <w:bCs/>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bCs/>
          <w:lang w:val="tg-Cyrl-TJ"/>
        </w:rPr>
        <w:t>Таркиби субъективии махсус; Мақсади ба даст овардани фоида ҳангоми ба амал баровардани фаъолияти соҳибкорӣ; Бемузд</w:t>
      </w:r>
      <w:r w:rsidRPr="004B7280">
        <w:rPr>
          <w:rFonts w:ascii="Palatino Linotype" w:hAnsi="Palatino Linotype"/>
          <w:bCs/>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bCs/>
        </w:rPr>
        <w:t>@163.</w:t>
      </w:r>
      <w:r w:rsidR="00D91B4D" w:rsidRPr="004B7280">
        <w:rPr>
          <w:rFonts w:ascii="Palatino Linotype" w:hAnsi="Palatino Linotype"/>
          <w:bCs/>
          <w:lang w:val="tg-Cyrl-TJ"/>
        </w:rPr>
        <w:tab/>
      </w:r>
      <w:r w:rsidR="00D91B4D" w:rsidRPr="004B7280">
        <w:rPr>
          <w:rFonts w:ascii="Palatino Linotype" w:hAnsi="Palatino Linotype"/>
          <w:color w:val="000000"/>
          <w:lang w:val="tg-Cyrl-TJ"/>
        </w:rPr>
        <w:t>Шартномаҳое, ки байни соҳибкорон баста мешавад-ин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Маҳсулотсупорӣ бо, мақсади соҳибкорӣ, маҳсулотсупори барои эҳтиёҷоти давлат, контрактатсия, иҷораи молиявӣ, консессияи тиҷоратӣ ва ғайра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lang w:val="tg-Cyrl-TJ"/>
        </w:rPr>
        <w:t>Шартномаҳои хариду фурӯши чакана, киро, боркашонӣ, шартномаи пасандози бонкӣ ва суратҳисобӣ бонкӣ, шартномаи кредит, таъмини барқ ва ғайра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Маҳсулотсупорӣ бо мақсади соҳибкорӣ, маҳсулотсупори барои эҳтиёҷоти давлат, шартномаи кредит, таъмини барқ, контрактатсия, иҷораи молиявӣ, консессияи тиҷоратӣ ва ғайра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Шартномаҳои хариду фурӯши чакана, киро, боркашонӣ, шартномаи пасандози бонкӣ ва суратҳисобӣ бонкӣ, контрактатсия, шартномаи кредит, таъмини барқ ва ғайра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@164.</w:t>
      </w:r>
      <w:r w:rsidR="00D91B4D" w:rsidRPr="004B7280">
        <w:rPr>
          <w:rFonts w:ascii="Palatino Linotype" w:hAnsi="Palatino Linotype"/>
          <w:color w:val="000000"/>
          <w:lang w:val="tg-Cyrl-TJ"/>
        </w:rPr>
        <w:tab/>
        <w:t>Шартномаҳое, ки яке аз тарафҳояшон соҳибкоранд-</w:t>
      </w:r>
      <w:r w:rsidR="00D91B4D" w:rsidRPr="004B7280">
        <w:rPr>
          <w:rFonts w:ascii="Palatino Linotype" w:hAnsi="Palatino Linotype"/>
          <w:color w:val="000000"/>
        </w:rPr>
        <w:t>:</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Шартномаҳои хариду, фурӯши чакана, киро, боркашонӣ, шартномаи пасандози бонкӣ ва суратҳисобӣ бонкӣ, шартномаи кредит, таъмини барқ ва ғайра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lang w:val="tg-Cyrl-TJ"/>
        </w:rPr>
        <w:t>Маҳсулотсупорӣ бо мақсади соҳибкорӣ, маҳсулотсупори барои эҳтиёҷоти давлат, контрактатсия, иҷораи молиявӣ, консессияи тиҷоратӣ ва ғайра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Шартномаҳои хариду фурӯши чакана, контрактатсия, киро, боркашонӣ, шартномаи пасандози бонкӣ ва суратҳисобӣ бонкӣ, шартномаи кредит, консессияи тиҷоратӣ, таъмини барқ ва ғайра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Маҳсулотсупорӣ бо мақсади соҳибкорӣ, маҳсулотсупори барои эҳтиёҷоти давлат, контрактатсия, таъмини барқ, пасандози бонкӣ, иҷораи молиявӣ, консессияи тиҷоратӣ ва ғайра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@165.</w:t>
      </w:r>
      <w:r w:rsidR="00D91B4D" w:rsidRPr="004B7280">
        <w:rPr>
          <w:rFonts w:ascii="Palatino Linotype" w:hAnsi="Palatino Linotype"/>
          <w:color w:val="000000"/>
          <w:lang w:val="tg-Cyrl-TJ"/>
        </w:rPr>
        <w:tab/>
        <w:t>Шартномаҳо дар соҳаи фаъолияти соҳибкорӣ вобаста ба мазмун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шартномаҳои, фурӯши мол, додани молу мулк барои истифода, иҷрои кор, расонидани хизмат ва ғайра тақсим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шартномаҳои хариду фурӯши чакана, киро, боркашонӣ, шартномаи пасандози бонкӣ ва суратҳисобӣ бонкӣ, шартномаи кредит, таъмини барқ ва ғайра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маҳсулотсупорӣ бо мақсади соҳибкорӣ, маҳсулотсупори барои эҳтиёҷоти давлат, контрактатсия, иҷораи молиявӣ, консессияи тиҷоратӣ ва ғайра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@166.</w:t>
      </w:r>
      <w:r w:rsidR="00D91B4D" w:rsidRPr="004B7280">
        <w:rPr>
          <w:rFonts w:ascii="Palatino Linotype" w:hAnsi="Palatino Linotype"/>
          <w:color w:val="000000"/>
          <w:lang w:val="tg-Cyrl-TJ"/>
        </w:rPr>
        <w:tab/>
        <w:t>Шартномаҳо дар соҳаи фаъолияти соҳибкорӣ вобаста ба мазмун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шартномаҳои, фурӯши мол, додани молу мулк барои истифода, иҷрои кор, расонидани хизмат ва ғайра тақсим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шартномаҳои хариду фурӯши чакана, киро, боркашонӣ, шартномаи пасандози бонкӣ ва суратҳисобӣ бонкӣ, шартномаи кредит, таъмини барқ ва ғайра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маҳсулотсупорӣ бо мақсади соҳибкорӣ, маҳсулотсупори барои эҳтиёҷоти давлат, контрактатсия, иҷораи молиявӣ, консессияи тиҷоратӣ ва ғайра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lang w:val="tg-Cyrl-TJ"/>
        </w:rPr>
        <w:t>@167.</w:t>
      </w:r>
      <w:r w:rsidR="00D91B4D" w:rsidRPr="004B7280">
        <w:rPr>
          <w:rFonts w:ascii="Palatino Linotype" w:hAnsi="Palatino Linotype"/>
          <w:color w:val="000000"/>
          <w:lang w:val="tg-Cyrl-TJ"/>
        </w:rPr>
        <w:tab/>
      </w:r>
      <w:r w:rsidR="00D91B4D" w:rsidRPr="004B7280">
        <w:rPr>
          <w:rFonts w:ascii="Palatino Linotype" w:hAnsi="Palatino Linotype"/>
          <w:lang w:val="tg-Cyrl-TJ"/>
        </w:rPr>
        <w:t>Муфлисшавӣ – ин</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lang w:val="tg-Cyrl-TJ"/>
        </w:rPr>
        <w:t>аз тарафи қарздор дар ҳаҷми пурра қонеъ карда натавонистани талаби кредиторон оид ба ӯҳдадориҳои пулӣ ва (ё</w:t>
      </w:r>
      <w:r w:rsidRPr="004B7280">
        <w:rPr>
          <w:rFonts w:ascii="Palatino Linotype" w:hAnsi="Palatino Linotype"/>
          <w:lang w:val="tg-Cyrl-TJ"/>
        </w:rPr>
        <w:t xml:space="preserve">) </w:t>
      </w:r>
      <w:r w:rsidR="00D91B4D" w:rsidRPr="004B7280">
        <w:rPr>
          <w:rFonts w:ascii="Palatino Linotype" w:hAnsi="Palatino Linotype"/>
          <w:lang w:val="tg-Cyrl-TJ"/>
        </w:rPr>
        <w:t>иҷро карда натавонистани ӯҳдадориҳои ворид намудани пардохтҳои</w:t>
      </w:r>
      <w:r w:rsidRPr="004B7280">
        <w:rPr>
          <w:rFonts w:ascii="Palatino Linotype" w:hAnsi="Palatino Linotype"/>
          <w:lang w:val="tg-Cyrl-TJ"/>
        </w:rPr>
        <w:t xml:space="preserve"> </w:t>
      </w:r>
      <w:r w:rsidR="00D91B4D" w:rsidRPr="004B7280">
        <w:rPr>
          <w:rFonts w:ascii="Palatino Linotype" w:hAnsi="Palatino Linotype"/>
          <w:lang w:val="tg-Cyrl-TJ"/>
        </w:rPr>
        <w:t xml:space="preserve">ҳатмӣ, ки аз </w:t>
      </w:r>
      <w:r w:rsidR="00D91B4D" w:rsidRPr="004B7280">
        <w:rPr>
          <w:rFonts w:ascii="Palatino Linotype" w:hAnsi="Palatino Linotype"/>
          <w:lang w:val="tg-Cyrl-TJ"/>
        </w:rPr>
        <w:lastRenderedPageBreak/>
        <w:t>ҷониби суд</w:t>
      </w:r>
      <w:r w:rsidRPr="004B7280">
        <w:rPr>
          <w:rFonts w:ascii="Palatino Linotype" w:hAnsi="Palatino Linotype"/>
          <w:lang w:val="tg-Cyrl-TJ"/>
        </w:rPr>
        <w:t xml:space="preserve"> </w:t>
      </w:r>
      <w:r w:rsidR="00D91B4D" w:rsidRPr="004B7280">
        <w:rPr>
          <w:rFonts w:ascii="Palatino Linotype" w:hAnsi="Palatino Linotype"/>
          <w:lang w:val="tg-Cyrl-TJ"/>
        </w:rPr>
        <w:t>эътироф шудаанд ё қарздор</w:t>
      </w:r>
      <w:r w:rsidRPr="004B7280">
        <w:rPr>
          <w:rFonts w:ascii="Palatino Linotype" w:hAnsi="Palatino Linotype"/>
          <w:lang w:val="tg-Cyrl-TJ"/>
        </w:rPr>
        <w:t xml:space="preserve"> </w:t>
      </w:r>
      <w:r w:rsidR="00D91B4D" w:rsidRPr="004B7280">
        <w:rPr>
          <w:rFonts w:ascii="Palatino Linotype" w:hAnsi="Palatino Linotype"/>
          <w:lang w:val="tg-Cyrl-TJ"/>
        </w:rPr>
        <w:t>қодир набуданашро эълон намудааст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lang w:val="tg-Cyrl-TJ"/>
        </w:rPr>
        <w:t>аз тарафи қарздор дар ҳаҷми пурра қонеъ карда натавонистани талаби кредиторон оид ба ӯҳдадориҳои пулӣ ва (ё</w:t>
      </w:r>
      <w:r w:rsidRPr="004B7280">
        <w:rPr>
          <w:rFonts w:ascii="Palatino Linotype" w:hAnsi="Palatino Linotype"/>
          <w:lang w:val="tg-Cyrl-TJ"/>
        </w:rPr>
        <w:t xml:space="preserve">) </w:t>
      </w:r>
      <w:r w:rsidR="00D91B4D" w:rsidRPr="004B7280">
        <w:rPr>
          <w:rFonts w:ascii="Palatino Linotype" w:hAnsi="Palatino Linotype"/>
          <w:lang w:val="tg-Cyrl-TJ"/>
        </w:rPr>
        <w:t>иҷро карда натавонистани ӯҳдадориҳои ворид намудани пардохтҳои</w:t>
      </w:r>
      <w:r w:rsidRPr="004B7280">
        <w:rPr>
          <w:rFonts w:ascii="Palatino Linotype" w:hAnsi="Palatino Linotype"/>
          <w:lang w:val="tg-Cyrl-TJ"/>
        </w:rPr>
        <w:t xml:space="preserve"> </w:t>
      </w:r>
      <w:r w:rsidR="00D91B4D" w:rsidRPr="004B7280">
        <w:rPr>
          <w:rFonts w:ascii="Palatino Linotype" w:hAnsi="Palatino Linotype"/>
          <w:lang w:val="tg-Cyrl-TJ"/>
        </w:rPr>
        <w:t>ҳатмӣ, ки аз ҷониби мақомоти андоз эътироф шудаанд ё қарздор</w:t>
      </w:r>
      <w:r w:rsidRPr="004B7280">
        <w:rPr>
          <w:rFonts w:ascii="Palatino Linotype" w:hAnsi="Palatino Linotype"/>
          <w:lang w:val="tg-Cyrl-TJ"/>
        </w:rPr>
        <w:t xml:space="preserve"> </w:t>
      </w:r>
      <w:r w:rsidR="00D91B4D" w:rsidRPr="004B7280">
        <w:rPr>
          <w:rFonts w:ascii="Palatino Linotype" w:hAnsi="Palatino Linotype"/>
          <w:lang w:val="tg-Cyrl-TJ"/>
        </w:rPr>
        <w:t>қодир буданашро эълон намудааст</w:t>
      </w:r>
      <w:r w:rsidRPr="004B7280">
        <w:rPr>
          <w:rFonts w:ascii="Palatino Linotype" w:hAnsi="Palatino Linotype"/>
          <w:lang w:val="tg-Cyrl-TJ"/>
        </w:rPr>
        <w:t>;</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lang w:val="tg-Cyrl-TJ"/>
        </w:rPr>
        <w:t>аз тарафи қарздор дар ҳаҷми пурра қонеъ карда тавонистани талаби кредиторон оид ба ӯҳдадориҳои пулӣ ва (ё</w:t>
      </w:r>
      <w:r w:rsidRPr="004B7280">
        <w:rPr>
          <w:rFonts w:ascii="Palatino Linotype" w:hAnsi="Palatino Linotype"/>
          <w:lang w:val="tg-Cyrl-TJ"/>
        </w:rPr>
        <w:t xml:space="preserve">) </w:t>
      </w:r>
      <w:r w:rsidR="00D91B4D" w:rsidRPr="004B7280">
        <w:rPr>
          <w:rFonts w:ascii="Palatino Linotype" w:hAnsi="Palatino Linotype"/>
          <w:lang w:val="tg-Cyrl-TJ"/>
        </w:rPr>
        <w:t>иҷро карда тавонистани ӯҳдадориҳои ворид намудани пардохтҳои</w:t>
      </w:r>
      <w:r w:rsidRPr="004B7280">
        <w:rPr>
          <w:rFonts w:ascii="Palatino Linotype" w:hAnsi="Palatino Linotype"/>
          <w:lang w:val="tg-Cyrl-TJ"/>
        </w:rPr>
        <w:t xml:space="preserve"> </w:t>
      </w:r>
      <w:r w:rsidR="00D91B4D" w:rsidRPr="004B7280">
        <w:rPr>
          <w:rFonts w:ascii="Palatino Linotype" w:hAnsi="Palatino Linotype"/>
          <w:lang w:val="tg-Cyrl-TJ"/>
        </w:rPr>
        <w:t>ҳатмӣ, ки аз ҷониби суд</w:t>
      </w:r>
      <w:r w:rsidRPr="004B7280">
        <w:rPr>
          <w:rFonts w:ascii="Palatino Linotype" w:hAnsi="Palatino Linotype"/>
          <w:lang w:val="tg-Cyrl-TJ"/>
        </w:rPr>
        <w:t xml:space="preserve"> </w:t>
      </w:r>
      <w:r w:rsidR="00D91B4D" w:rsidRPr="004B7280">
        <w:rPr>
          <w:rFonts w:ascii="Palatino Linotype" w:hAnsi="Palatino Linotype"/>
          <w:lang w:val="tg-Cyrl-TJ"/>
        </w:rPr>
        <w:t>эътироф шудаанд ё қарздор</w:t>
      </w:r>
      <w:r w:rsidRPr="004B7280">
        <w:rPr>
          <w:rFonts w:ascii="Palatino Linotype" w:hAnsi="Palatino Linotype"/>
          <w:lang w:val="tg-Cyrl-TJ"/>
        </w:rPr>
        <w:t xml:space="preserve"> </w:t>
      </w:r>
      <w:r w:rsidR="00D91B4D" w:rsidRPr="004B7280">
        <w:rPr>
          <w:rFonts w:ascii="Palatino Linotype" w:hAnsi="Palatino Linotype"/>
          <w:lang w:val="tg-Cyrl-TJ"/>
        </w:rPr>
        <w:t>қодир буданашро эълон намудааст</w:t>
      </w:r>
      <w:r w:rsidRPr="004B7280">
        <w:rPr>
          <w:rFonts w:ascii="Palatino Linotype" w:hAnsi="Palatino Linotype"/>
          <w:lang w:val="tg-Cyrl-TJ"/>
        </w:rPr>
        <w:t>;</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lang w:val="tg-Cyrl-TJ"/>
        </w:rPr>
        <w:t>аз тарафи кредитор дар ҳаҷми пурра қонеъ карда натавонистани талаби қарздорон оид ба ӯҳдадориҳои пулӣ ва (ё</w:t>
      </w:r>
      <w:r w:rsidRPr="004B7280">
        <w:rPr>
          <w:rFonts w:ascii="Palatino Linotype" w:hAnsi="Palatino Linotype"/>
          <w:lang w:val="tg-Cyrl-TJ"/>
        </w:rPr>
        <w:t xml:space="preserve">) </w:t>
      </w:r>
      <w:r w:rsidR="00D91B4D" w:rsidRPr="004B7280">
        <w:rPr>
          <w:rFonts w:ascii="Palatino Linotype" w:hAnsi="Palatino Linotype"/>
          <w:lang w:val="tg-Cyrl-TJ"/>
        </w:rPr>
        <w:t>иҷро карда натавонистани ӯҳдадориҳои ворид намудани пардохтҳои</w:t>
      </w:r>
      <w:r w:rsidRPr="004B7280">
        <w:rPr>
          <w:rFonts w:ascii="Palatino Linotype" w:hAnsi="Palatino Linotype"/>
          <w:lang w:val="tg-Cyrl-TJ"/>
        </w:rPr>
        <w:t xml:space="preserve"> </w:t>
      </w:r>
      <w:r w:rsidR="00D91B4D" w:rsidRPr="004B7280">
        <w:rPr>
          <w:rFonts w:ascii="Palatino Linotype" w:hAnsi="Palatino Linotype"/>
          <w:lang w:val="tg-Cyrl-TJ"/>
        </w:rPr>
        <w:t>ҳатмӣ, ки аз ҷониби нозироти андоз эътироф шудаанд ё қарздор</w:t>
      </w:r>
      <w:r w:rsidRPr="004B7280">
        <w:rPr>
          <w:rFonts w:ascii="Palatino Linotype" w:hAnsi="Palatino Linotype"/>
          <w:lang w:val="tg-Cyrl-TJ"/>
        </w:rPr>
        <w:t xml:space="preserve"> </w:t>
      </w:r>
      <w:r w:rsidR="00D91B4D" w:rsidRPr="004B7280">
        <w:rPr>
          <w:rFonts w:ascii="Palatino Linotype" w:hAnsi="Palatino Linotype"/>
          <w:lang w:val="tg-Cyrl-TJ"/>
        </w:rPr>
        <w:t>қодир набуданашро эълон намудааст</w:t>
      </w:r>
      <w:r w:rsidRPr="004B7280">
        <w:rPr>
          <w:rFonts w:ascii="Palatino Linotype" w:hAnsi="Palatino Linotype"/>
          <w:lang w:val="tg-Cyrl-TJ"/>
        </w:rPr>
        <w:t>;</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lang w:val="tg-Cyrl-TJ"/>
        </w:rPr>
        <w:t>@168.</w:t>
      </w:r>
      <w:r w:rsidR="00D91B4D" w:rsidRPr="004B7280">
        <w:rPr>
          <w:rFonts w:ascii="Palatino Linotype" w:hAnsi="Palatino Linotype"/>
          <w:b/>
          <w:color w:val="000000"/>
          <w:lang w:val="tg-Cyrl-TJ"/>
        </w:rPr>
        <w:tab/>
      </w:r>
      <w:r w:rsidR="00D91B4D" w:rsidRPr="004B7280">
        <w:rPr>
          <w:rStyle w:val="aa"/>
          <w:rFonts w:ascii="Palatino Linotype" w:hAnsi="Palatino Linotype"/>
          <w:b w:val="0"/>
          <w:bCs/>
          <w:lang w:val="tg-Cyrl-TJ"/>
        </w:rPr>
        <w:t>Ҳангоми баррасии парвандаҳои муфлисшавии қарздор - соҳибкори инфиродӣ</w:t>
      </w:r>
      <w:r w:rsidRPr="004B7280">
        <w:rPr>
          <w:rStyle w:val="aa"/>
          <w:rFonts w:ascii="Palatino Linotype" w:hAnsi="Palatino Linotype"/>
          <w:b w:val="0"/>
          <w:bCs/>
          <w:lang w:val="tg-Cyrl-TJ"/>
        </w:rPr>
        <w:t xml:space="preserve"> </w:t>
      </w:r>
      <w:r w:rsidR="00D91B4D" w:rsidRPr="004B7280">
        <w:rPr>
          <w:rStyle w:val="aa"/>
          <w:rFonts w:ascii="Palatino Linotype" w:hAnsi="Palatino Linotype"/>
          <w:b w:val="0"/>
          <w:bCs/>
          <w:lang w:val="tg-Cyrl-TJ"/>
        </w:rPr>
        <w:t>расмиёти зерини муфлисшавӣ татбиқ карда мешаванд-</w:t>
      </w:r>
      <w:r w:rsidRPr="004B7280">
        <w:rPr>
          <w:rFonts w:ascii="Palatino Linotype" w:hAnsi="Palatino Linotype"/>
          <w:b/>
          <w:color w:val="000000"/>
          <w:lang w:val="tg-Cyrl-TJ"/>
        </w:rPr>
        <w:t>;</w:t>
      </w:r>
    </w:p>
    <w:p w:rsidR="004B7280" w:rsidRPr="004B7280" w:rsidRDefault="004B7280" w:rsidP="00D91B4D">
      <w:pPr>
        <w:pStyle w:val="a9"/>
        <w:spacing w:before="0" w:beforeAutospacing="0" w:after="0" w:afterAutospacing="0" w:line="360" w:lineRule="auto"/>
        <w:jc w:val="both"/>
        <w:rPr>
          <w:rFonts w:ascii="Palatino Linotype" w:hAnsi="Palatino Linotype"/>
          <w:sz w:val="28"/>
          <w:szCs w:val="28"/>
        </w:rPr>
      </w:pPr>
      <w:r w:rsidRPr="004B7280">
        <w:rPr>
          <w:rFonts w:ascii="Palatino Linotype" w:hAnsi="Palatino Linotype"/>
          <w:color w:val="000000"/>
          <w:sz w:val="28"/>
          <w:szCs w:val="28"/>
        </w:rPr>
        <w:t>$</w:t>
      </w:r>
      <w:r w:rsidR="00D91B4D" w:rsidRPr="004B7280">
        <w:rPr>
          <w:rFonts w:ascii="Palatino Linotype" w:hAnsi="Palatino Linotype"/>
          <w:color w:val="000000"/>
          <w:sz w:val="28"/>
          <w:szCs w:val="28"/>
        </w:rPr>
        <w:t>A</w:t>
      </w:r>
      <w:r w:rsidRPr="004B7280">
        <w:rPr>
          <w:rFonts w:ascii="Palatino Linotype" w:hAnsi="Palatino Linotype"/>
          <w:color w:val="000000"/>
          <w:sz w:val="28"/>
          <w:szCs w:val="28"/>
        </w:rPr>
        <w:t xml:space="preserve">) </w:t>
      </w:r>
      <w:r w:rsidR="00D91B4D" w:rsidRPr="004B7280">
        <w:rPr>
          <w:rStyle w:val="aa"/>
          <w:rFonts w:ascii="Palatino Linotype" w:hAnsi="Palatino Linotype"/>
          <w:b w:val="0"/>
          <w:bCs/>
          <w:sz w:val="28"/>
          <w:szCs w:val="28"/>
        </w:rPr>
        <w:t>истеҳсолоти озмунӣ;</w:t>
      </w:r>
      <w:r w:rsidRPr="004B7280">
        <w:rPr>
          <w:rStyle w:val="aa"/>
          <w:rFonts w:ascii="Palatino Linotype" w:hAnsi="Palatino Linotype"/>
          <w:b w:val="0"/>
          <w:bCs/>
          <w:sz w:val="28"/>
          <w:szCs w:val="28"/>
          <w:lang w:val="tg-Cyrl-TJ"/>
        </w:rPr>
        <w:t xml:space="preserve"> </w:t>
      </w:r>
      <w:r w:rsidR="00D91B4D" w:rsidRPr="004B7280">
        <w:rPr>
          <w:rStyle w:val="aa"/>
          <w:rFonts w:ascii="Palatino Linotype" w:hAnsi="Palatino Linotype"/>
          <w:b w:val="0"/>
          <w:bCs/>
          <w:sz w:val="28"/>
          <w:szCs w:val="28"/>
        </w:rPr>
        <w:t>созишномаи мусолиҳа</w:t>
      </w:r>
      <w:r w:rsidRPr="004B7280">
        <w:rPr>
          <w:rStyle w:val="aa"/>
          <w:rFonts w:ascii="Palatino Linotype" w:hAnsi="Palatino Linotype"/>
          <w:b w:val="0"/>
          <w:bCs/>
          <w:sz w:val="28"/>
          <w:szCs w:val="28"/>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Style w:val="aa"/>
          <w:rFonts w:ascii="Palatino Linotype" w:hAnsi="Palatino Linotype"/>
          <w:b w:val="0"/>
          <w:bCs/>
        </w:rPr>
        <w:t>мушоҳида;</w:t>
      </w:r>
      <w:r w:rsidRPr="004B7280">
        <w:rPr>
          <w:rStyle w:val="aa"/>
          <w:rFonts w:ascii="Palatino Linotype" w:hAnsi="Palatino Linotype"/>
          <w:b w:val="0"/>
          <w:bCs/>
          <w:lang w:val="tg-Cyrl-TJ"/>
        </w:rPr>
        <w:t xml:space="preserve"> </w:t>
      </w:r>
      <w:r w:rsidR="00D91B4D" w:rsidRPr="004B7280">
        <w:rPr>
          <w:rStyle w:val="aa"/>
          <w:rFonts w:ascii="Palatino Linotype" w:hAnsi="Palatino Linotype"/>
          <w:b w:val="0"/>
          <w:bCs/>
        </w:rPr>
        <w:t>истеҳсолоти озмунӣ;</w:t>
      </w:r>
      <w:r w:rsidRPr="004B7280">
        <w:rPr>
          <w:rStyle w:val="aa"/>
          <w:rFonts w:ascii="Palatino Linotype" w:hAnsi="Palatino Linotype"/>
          <w:b w:val="0"/>
          <w:bCs/>
        </w:rPr>
        <w:t xml:space="preserve"> </w:t>
      </w:r>
      <w:r w:rsidR="00D91B4D" w:rsidRPr="004B7280">
        <w:rPr>
          <w:rStyle w:val="aa"/>
          <w:rFonts w:ascii="Palatino Linotype" w:hAnsi="Palatino Linotype"/>
          <w:b w:val="0"/>
          <w:bCs/>
        </w:rPr>
        <w:t>созишномаи мусолиҳа</w:t>
      </w:r>
      <w:r w:rsidRPr="004B7280">
        <w:rPr>
          <w:rStyle w:val="aa"/>
          <w:rFonts w:ascii="Palatino Linotype" w:hAnsi="Palatino Linotype"/>
          <w:b w:val="0"/>
          <w:bCs/>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Style w:val="aa"/>
          <w:rFonts w:ascii="Palatino Linotype" w:hAnsi="Palatino Linotype"/>
          <w:b w:val="0"/>
          <w:bCs/>
        </w:rPr>
        <w:t>идоракунии беруна;</w:t>
      </w:r>
      <w:r w:rsidR="00D91B4D" w:rsidRPr="004B7280">
        <w:rPr>
          <w:rStyle w:val="aa"/>
          <w:rFonts w:ascii="Palatino Linotype" w:hAnsi="Palatino Linotype"/>
          <w:b w:val="0"/>
          <w:bCs/>
          <w:lang w:val="tg-Cyrl-TJ"/>
        </w:rPr>
        <w:t xml:space="preserve"> </w:t>
      </w:r>
      <w:r w:rsidR="00D91B4D" w:rsidRPr="004B7280">
        <w:rPr>
          <w:rStyle w:val="aa"/>
          <w:rFonts w:ascii="Palatino Linotype" w:hAnsi="Palatino Linotype"/>
          <w:b w:val="0"/>
          <w:bCs/>
        </w:rPr>
        <w:t>истеҳсолоти озмунӣ;</w:t>
      </w:r>
      <w:r w:rsidR="00D91B4D" w:rsidRPr="004B7280">
        <w:rPr>
          <w:rStyle w:val="aa"/>
          <w:rFonts w:ascii="Palatino Linotype" w:hAnsi="Palatino Linotype"/>
          <w:b w:val="0"/>
          <w:bCs/>
          <w:lang w:val="tg-Cyrl-TJ"/>
        </w:rPr>
        <w:t xml:space="preserve"> </w:t>
      </w:r>
      <w:r w:rsidR="00D91B4D" w:rsidRPr="004B7280">
        <w:rPr>
          <w:rStyle w:val="aa"/>
          <w:rFonts w:ascii="Palatino Linotype" w:hAnsi="Palatino Linotype"/>
          <w:b w:val="0"/>
          <w:bCs/>
        </w:rPr>
        <w:t>созишномаи мусолиҳа</w:t>
      </w:r>
      <w:r w:rsidRPr="004B7280">
        <w:rPr>
          <w:rStyle w:val="aa"/>
          <w:rFonts w:ascii="Palatino Linotype" w:hAnsi="Palatino Linotype"/>
          <w:b w:val="0"/>
          <w:bCs/>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Style w:val="aa"/>
          <w:rFonts w:ascii="Palatino Linotype" w:hAnsi="Palatino Linotype"/>
          <w:b w:val="0"/>
          <w:bCs/>
        </w:rPr>
        <w:t>мушоҳида;</w:t>
      </w:r>
      <w:r w:rsidR="00D91B4D" w:rsidRPr="004B7280">
        <w:rPr>
          <w:rStyle w:val="aa"/>
          <w:rFonts w:ascii="Palatino Linotype" w:hAnsi="Palatino Linotype"/>
          <w:b w:val="0"/>
          <w:bCs/>
          <w:lang w:val="tg-Cyrl-TJ"/>
        </w:rPr>
        <w:t xml:space="preserve"> </w:t>
      </w:r>
      <w:r w:rsidR="00D91B4D" w:rsidRPr="004B7280">
        <w:rPr>
          <w:rStyle w:val="aa"/>
          <w:rFonts w:ascii="Palatino Linotype" w:hAnsi="Palatino Linotype"/>
          <w:b w:val="0"/>
          <w:bCs/>
        </w:rPr>
        <w:t>идоракунии беруна;</w:t>
      </w:r>
      <w:r w:rsidR="00D91B4D" w:rsidRPr="004B7280">
        <w:rPr>
          <w:rStyle w:val="aa"/>
          <w:rFonts w:ascii="Palatino Linotype" w:hAnsi="Palatino Linotype"/>
          <w:b w:val="0"/>
          <w:bCs/>
          <w:lang w:val="tg-Cyrl-TJ"/>
        </w:rPr>
        <w:t xml:space="preserve"> </w:t>
      </w:r>
      <w:r w:rsidR="00D91B4D" w:rsidRPr="004B7280">
        <w:rPr>
          <w:rStyle w:val="aa"/>
          <w:rFonts w:ascii="Palatino Linotype" w:hAnsi="Palatino Linotype"/>
          <w:b w:val="0"/>
          <w:bCs/>
        </w:rPr>
        <w:t>истеҳсолоти озмунӣ;</w:t>
      </w:r>
      <w:r w:rsidR="00D91B4D" w:rsidRPr="004B7280">
        <w:rPr>
          <w:rStyle w:val="aa"/>
          <w:rFonts w:ascii="Palatino Linotype" w:hAnsi="Palatino Linotype"/>
          <w:b w:val="0"/>
          <w:bCs/>
          <w:lang w:val="tg-Cyrl-TJ"/>
        </w:rPr>
        <w:t xml:space="preserve"> </w:t>
      </w:r>
      <w:r w:rsidR="00D91B4D" w:rsidRPr="004B7280">
        <w:rPr>
          <w:rStyle w:val="aa"/>
          <w:rFonts w:ascii="Palatino Linotype" w:hAnsi="Palatino Linotype"/>
          <w:b w:val="0"/>
          <w:bCs/>
        </w:rPr>
        <w:t>созишномаи мусолиҳа</w:t>
      </w:r>
      <w:r w:rsidRPr="004B7280">
        <w:rPr>
          <w:rStyle w:val="aa"/>
          <w:rFonts w:ascii="Palatino Linotype" w:hAnsi="Palatino Linotype"/>
          <w:b w:val="0"/>
          <w:bCs/>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@169.</w:t>
      </w:r>
      <w:r w:rsidR="00D91B4D" w:rsidRPr="004B7280">
        <w:rPr>
          <w:rFonts w:ascii="Palatino Linotype" w:hAnsi="Palatino Linotype"/>
          <w:color w:val="000000"/>
          <w:lang w:val="tg-Cyrl-TJ"/>
        </w:rPr>
        <w:tab/>
        <w:t>Аз кадом лаҳза шаҳрванд соҳибкор дониста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аз лаҳзаи оғози фаъолияти амалӣ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аз лаҳзаи бақайдгирии давлатӣ дар мақомоти андози ҷойи фаъолият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ҳанго</w:t>
      </w:r>
      <w:r w:rsidR="00D91B4D" w:rsidRPr="004B7280">
        <w:rPr>
          <w:rFonts w:ascii="Palatino Linotype" w:hAnsi="Palatino Linotype"/>
          <w:color w:val="000000"/>
        </w:rPr>
        <w:t>ми расидан ба синни 18-солагӣ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расидан ба балоғат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b/>
          <w:color w:val="000000"/>
        </w:rPr>
      </w:pPr>
      <w:r w:rsidRPr="004B7280">
        <w:rPr>
          <w:rFonts w:ascii="Palatino Linotype" w:hAnsi="Palatino Linotype"/>
          <w:color w:val="000000"/>
        </w:rPr>
        <w:t>@170.</w:t>
      </w:r>
      <w:r w:rsidR="00D91B4D" w:rsidRPr="004B7280">
        <w:rPr>
          <w:rFonts w:ascii="Palatino Linotype" w:hAnsi="Palatino Linotype"/>
          <w:color w:val="000000"/>
          <w:lang w:val="tg-Cyrl-TJ"/>
        </w:rPr>
        <w:tab/>
      </w:r>
      <w:r w:rsidR="00D91B4D" w:rsidRPr="004B7280">
        <w:rPr>
          <w:rFonts w:ascii="Palatino Linotype" w:hAnsi="Palatino Linotype"/>
          <w:color w:val="000000"/>
        </w:rPr>
        <w:t>Чунин фаъолияти соҳибкорӣ ҷой доранд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соҳибкории шахсони воқеӣ ва ҳуқуқӣ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соҳибкории инфиродӣ ва дастҷамъӣ (корхонаи воҳиди давлатӣ, ширкат ва ҷамъияти хоҷагӣ ва ғайрa</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соҳибкории шахсони воқеӣ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соҳибкории корхонаҳои давлатӣ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@171.</w:t>
      </w:r>
      <w:r w:rsidR="00D91B4D" w:rsidRPr="004B7280">
        <w:rPr>
          <w:rFonts w:ascii="Palatino Linotype" w:hAnsi="Palatino Linotype"/>
          <w:color w:val="000000"/>
          <w:lang w:val="tg-Cyrl-TJ"/>
        </w:rPr>
        <w:tab/>
        <w:t>Чунин хусусигардонӣ маълуманд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асоси озмун ва ё тендер</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иҷора ва ё фуруши озод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 xml:space="preserve">дар асоси </w:t>
      </w:r>
      <w:r w:rsidR="00D91B4D" w:rsidRPr="004B7280">
        <w:rPr>
          <w:rFonts w:ascii="Palatino Linotype" w:hAnsi="Palatino Linotype"/>
          <w:color w:val="000000"/>
          <w:lang w:val="tg-Cyrl-TJ"/>
        </w:rPr>
        <w:t>пинҳони ва озод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савдои байналмиллаи ва ё бо тариқи дигаре, ки қонунгузор манъ накардааст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@172.</w:t>
      </w:r>
      <w:r w:rsidR="00D91B4D" w:rsidRPr="004B7280">
        <w:rPr>
          <w:rFonts w:ascii="Palatino Linotype" w:hAnsi="Palatino Linotype"/>
          <w:color w:val="000000"/>
          <w:lang w:val="tg-Cyrl-TJ"/>
        </w:rPr>
        <w:tab/>
        <w:t>Иштирокчии бозори касбии бозори қоғазҳои қимматнок - 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ашхосе</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ки, мунтазам, касбӣ ба ин фаъолият машғул буда, дорандаи иҷозатнома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ашхосе</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ки мунтазам, касбӣ ба ин фаъолият машғул буда, дорандаи шаҳодатнома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ашхосе, ки мунтазам, касбӣ ба ин фаъолият машғул буда, дорандаи иҷозатномаи бонк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шаҳрванди хориҷие, ки мунтазам, касбӣ ба ин фаъолият машғул буда, дорандаи шаҳодатнома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@173.</w:t>
      </w:r>
      <w:r w:rsidR="00D91B4D" w:rsidRPr="004B7280">
        <w:rPr>
          <w:rFonts w:ascii="Palatino Linotype" w:hAnsi="Palatino Linotype"/>
          <w:color w:val="000000"/>
          <w:lang w:val="tg-Cyrl-TJ"/>
        </w:rPr>
        <w:tab/>
        <w:t>Қоғазҳои қимматноки эмиссионӣ-ин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саҳмия, облигация, (вомбарг</w:t>
      </w:r>
      <w:proofErr w:type="gramStart"/>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w:t>
      </w:r>
      <w:proofErr w:type="gramEnd"/>
      <w:r w:rsidR="00D91B4D" w:rsidRPr="004B7280">
        <w:rPr>
          <w:rFonts w:ascii="Palatino Linotype" w:hAnsi="Palatino Linotype"/>
          <w:color w:val="000000"/>
          <w:lang w:val="tg-Cyrl-TJ"/>
        </w:rPr>
        <w:t xml:space="preserve"> чек ва вексел</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чек ва вексел</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саҳмия, облигация (вомбарг</w:t>
      </w:r>
      <w:proofErr w:type="gramStart"/>
      <w:r w:rsidRPr="004B7280">
        <w:rPr>
          <w:rFonts w:ascii="Palatino Linotype" w:hAnsi="Palatino Linotype"/>
          <w:color w:val="000000"/>
        </w:rPr>
        <w:t xml:space="preserve">) </w:t>
      </w:r>
      <w:r w:rsidR="00D91B4D" w:rsidRPr="004B7280">
        <w:rPr>
          <w:rFonts w:ascii="Palatino Linotype" w:hAnsi="Palatino Linotype"/>
          <w:color w:val="000000"/>
        </w:rPr>
        <w:t>,</w:t>
      </w:r>
      <w:proofErr w:type="gramEnd"/>
      <w:r w:rsidR="00D91B4D" w:rsidRPr="004B7280">
        <w:rPr>
          <w:rFonts w:ascii="Palatino Linotype" w:hAnsi="Palatino Linotype"/>
          <w:color w:val="000000"/>
          <w:lang w:val="tg-Cyrl-TJ"/>
        </w:rPr>
        <w:t xml:space="preserve"> асъор,</w:t>
      </w:r>
      <w:r w:rsidR="00D91B4D" w:rsidRPr="004B7280">
        <w:rPr>
          <w:rFonts w:ascii="Palatino Linotype" w:hAnsi="Palatino Linotype"/>
          <w:color w:val="000000"/>
        </w:rPr>
        <w:t xml:space="preserve"> чек ва вексел</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саҳмия, облигация (вомбарг</w:t>
      </w:r>
      <w:proofErr w:type="gramStart"/>
      <w:r w:rsidRPr="004B7280">
        <w:rPr>
          <w:rFonts w:ascii="Palatino Linotype" w:hAnsi="Palatino Linotype"/>
          <w:color w:val="000000"/>
        </w:rPr>
        <w:t xml:space="preserve">) </w:t>
      </w:r>
      <w:r w:rsidR="00D91B4D" w:rsidRPr="004B7280">
        <w:rPr>
          <w:rFonts w:ascii="Palatino Linotype" w:hAnsi="Palatino Linotype"/>
          <w:color w:val="000000"/>
        </w:rPr>
        <w:t>,</w:t>
      </w:r>
      <w:proofErr w:type="gramEnd"/>
      <w:r w:rsidR="00D91B4D" w:rsidRPr="004B7280">
        <w:rPr>
          <w:rFonts w:ascii="Palatino Linotype" w:hAnsi="Palatino Linotype"/>
          <w:color w:val="000000"/>
          <w:lang w:val="tg-Cyrl-TJ"/>
        </w:rPr>
        <w:t xml:space="preserve"> евро,</w:t>
      </w:r>
      <w:r w:rsidR="00D91B4D" w:rsidRPr="004B7280">
        <w:rPr>
          <w:rFonts w:ascii="Palatino Linotype" w:hAnsi="Palatino Linotype"/>
          <w:color w:val="000000"/>
        </w:rPr>
        <w:t xml:space="preserve"> чек ва вексел</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@174.</w:t>
      </w:r>
      <w:r w:rsidR="00D91B4D" w:rsidRPr="004B7280">
        <w:rPr>
          <w:rFonts w:ascii="Palatino Linotype" w:hAnsi="Palatino Linotype"/>
          <w:color w:val="000000"/>
          <w:lang w:val="tg-Cyrl-TJ"/>
        </w:rPr>
        <w:tab/>
      </w:r>
      <w:r w:rsidR="00D91B4D" w:rsidRPr="004B7280">
        <w:rPr>
          <w:rFonts w:ascii="Palatino Linotype" w:hAnsi="Palatino Linotype"/>
          <w:color w:val="000000"/>
        </w:rPr>
        <w:t>Баҳсҳои биржавиро чунин мақомот баррасӣ менамояд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суди иқтисодӣ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суди ҳакамӣ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комиссияи тафтишотӣ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арбитражи биржа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@175.</w:t>
      </w:r>
      <w:r w:rsidR="00D91B4D" w:rsidRPr="004B7280">
        <w:rPr>
          <w:rFonts w:ascii="Palatino Linotype" w:hAnsi="Palatino Linotype"/>
          <w:color w:val="000000"/>
          <w:lang w:val="tg-Cyrl-TJ"/>
        </w:rPr>
        <w:tab/>
        <w:t>Рақобати озоди иқтисодӣ-ин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мусобиқаи озоди, субъектҳои хоҷагидор, ки амалиёти мустақилонаи онҳо имконияти таъсиррасонии яктарафаи ҳар кадоми онҳоро ба шароити умумии муомилоти мол дар бозори моли дахлдор ба таври самарабахш маҳдуд менамояд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принсипи асосии иқтисоди кушода ва ҷомеаи демократӣ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мусобиқаи озоди субъектҳои хоҷагидор, ки амалиёти мустақилонаи онҳо имконияти таъсиррасонии яктарафаи ҳар кадоми онҳоро ба шароити умумии муомилоти мол ва ашёи хом дар бозори моли дахлдор ба таври самарабахш маҳдуд менамояд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мусобиқаи озоди субъектҳои хоҷагидор, ки амалиёти мустақилонаи онҳо имконияти таъсирнарасонии яктарафаи ҳар кадоми онҳоро ба шароити умумии муомилоти мол дар бозори моли аврупои ба таври самарабахш маҳдуд менамояд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@176.</w:t>
      </w:r>
      <w:r w:rsidR="00D91B4D" w:rsidRPr="004B7280">
        <w:rPr>
          <w:rFonts w:ascii="Palatino Linotype" w:hAnsi="Palatino Linotype"/>
          <w:color w:val="000000"/>
          <w:lang w:val="tg-Cyrl-TJ"/>
        </w:rPr>
        <w:tab/>
        <w:t>Баррасии парвандаҳо оид ба муфлисшавӣ дар кадоме аз ин судҳо сурат мегирад-: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суди иқтисодӣ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суди умумӣ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суди ҳакамӣ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суди рафиқона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b/>
          <w:color w:val="000000"/>
          <w:lang w:val="tg-Cyrl-TJ"/>
        </w:rPr>
      </w:pPr>
      <w:r w:rsidRPr="004B7280">
        <w:rPr>
          <w:rFonts w:ascii="Palatino Linotype" w:hAnsi="Palatino Linotype"/>
          <w:color w:val="000000"/>
        </w:rPr>
        <w:t>@177.</w:t>
      </w:r>
      <w:r w:rsidR="00D91B4D" w:rsidRPr="004B7280">
        <w:rPr>
          <w:rFonts w:ascii="Palatino Linotype" w:hAnsi="Palatino Linotype"/>
          <w:color w:val="000000"/>
          <w:lang w:val="tg-Cyrl-TJ"/>
        </w:rPr>
        <w:tab/>
      </w:r>
      <w:r w:rsidR="00D91B4D" w:rsidRPr="004B7280">
        <w:rPr>
          <w:rStyle w:val="aa"/>
          <w:rFonts w:ascii="Palatino Linotype" w:hAnsi="Palatino Linotype"/>
          <w:b w:val="0"/>
          <w:bCs/>
          <w:lang w:val="tg-Cyrl-TJ"/>
        </w:rPr>
        <w:t>Рақобати бевиҷдонона</w:t>
      </w:r>
      <w:r w:rsidR="00D91B4D" w:rsidRPr="004B7280">
        <w:rPr>
          <w:rFonts w:ascii="Palatino Linotype" w:hAnsi="Palatino Linotype"/>
          <w:b/>
          <w:color w:val="000000"/>
          <w:lang w:val="tg-Cyrl-TJ"/>
        </w:rPr>
        <w:t>-</w:t>
      </w:r>
      <w:r w:rsidR="00D91B4D" w:rsidRPr="004B7280">
        <w:rPr>
          <w:rFonts w:ascii="Palatino Linotype" w:hAnsi="Palatino Linotype"/>
          <w:color w:val="000000"/>
          <w:lang w:val="tg-Cyrl-TJ"/>
        </w:rPr>
        <w:t>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lang w:val="tg-Cyrl-TJ"/>
        </w:rPr>
        <w:t>ҳама гуна, амали субъектҳои</w:t>
      </w:r>
      <w:r w:rsidRPr="004B7280">
        <w:rPr>
          <w:rFonts w:ascii="Palatino Linotype" w:hAnsi="Palatino Linotype"/>
          <w:lang w:val="tg-Cyrl-TJ"/>
        </w:rPr>
        <w:t xml:space="preserve"> </w:t>
      </w:r>
      <w:r w:rsidR="00D91B4D" w:rsidRPr="004B7280">
        <w:rPr>
          <w:rFonts w:ascii="Palatino Linotype" w:hAnsi="Palatino Linotype"/>
          <w:lang w:val="tg-Cyrl-TJ"/>
        </w:rPr>
        <w:t>хоҷагидор, ки барои ба даст овардани афзалият дар фаъолияти соҳибкорӣ равона шудааст ва хилофи қонунгузории Ҷумҳурии Тоҷикистон мебошад, ба дигар субъектҳои хоҷагидор – рақибон зарар расонидааст ё метавонад расонад ва ё ба обрӯи кории онҳо зиён расонидааст ё метавонад расонад</w:t>
      </w:r>
      <w:r w:rsidRPr="004B7280">
        <w:rPr>
          <w:rFonts w:ascii="Palatino Linotype" w:hAnsi="Palatino Linotype"/>
          <w:lang w:val="tg-Cyrl-TJ"/>
        </w:rPr>
        <w:t>;</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lang w:val="tg-Cyrl-TJ"/>
        </w:rPr>
        <w:t>мусобиқаи озоди субъектҳои хоҷагидор, ки дар он амали мустақилонаи ҳар яки онҳо, имконияти таъсиррасонии яктарафаи ҳар кадоми онҳоро ба шароитҳои умумии муомилоти мол дар бозори мол (кор, хизматрасонӣ</w:t>
      </w:r>
      <w:r w:rsidRPr="004B7280">
        <w:rPr>
          <w:rFonts w:ascii="Palatino Linotype" w:hAnsi="Palatino Linotype"/>
          <w:lang w:val="tg-Cyrl-TJ"/>
        </w:rPr>
        <w:t xml:space="preserve">) </w:t>
      </w:r>
      <w:r w:rsidR="00D91B4D" w:rsidRPr="004B7280">
        <w:rPr>
          <w:rFonts w:ascii="Palatino Linotype" w:hAnsi="Palatino Linotype"/>
          <w:lang w:val="tg-Cyrl-TJ"/>
        </w:rPr>
        <w:t>-и дахлдор самаранок маҳдуд менамояд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lang w:val="tg-Cyrl-TJ"/>
        </w:rPr>
        <w:t>ҳама гуна амали субъектҳои</w:t>
      </w:r>
      <w:r w:rsidRPr="004B7280">
        <w:rPr>
          <w:rFonts w:ascii="Palatino Linotype" w:hAnsi="Palatino Linotype"/>
          <w:lang w:val="tg-Cyrl-TJ"/>
        </w:rPr>
        <w:t xml:space="preserve"> </w:t>
      </w:r>
      <w:r w:rsidR="00D91B4D" w:rsidRPr="004B7280">
        <w:rPr>
          <w:rFonts w:ascii="Palatino Linotype" w:hAnsi="Palatino Linotype"/>
          <w:lang w:val="tg-Cyrl-TJ"/>
        </w:rPr>
        <w:t>хоҷагидор, ки барои ба даст овардани афзалият дар фаъолияти соҳибкорони хориҷӣ равона шудааст ва хилофи қонунгузории Ҷумҳурии Тоҷикистон мебошад, ба дигар субъектҳои хоҷагидор – рақибон зарар нарасонидааст ё метавонад расонад ва ё ба обрӯи кории онҳо зиён нарасонидааст ё метавонад расонад</w:t>
      </w:r>
      <w:r w:rsidRPr="004B7280">
        <w:rPr>
          <w:rFonts w:ascii="Palatino Linotype" w:hAnsi="Palatino Linotype"/>
          <w:lang w:val="tg-Cyrl-TJ"/>
        </w:rPr>
        <w:t>;</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lang w:val="tg-Cyrl-TJ"/>
        </w:rPr>
        <w:t>мусобиқаи бевиҷдононаи субъектҳои хоҷагидор, ки дар он амали мустақилонаи ҳар яки онҳо, имконияти таъсиррасонии яктарафаи ҳар кадоми онҳоро ба шароитҳои умумии муомилоти мол дар бозори мол (кор, хизматрасонӣ</w:t>
      </w:r>
      <w:r w:rsidRPr="004B7280">
        <w:rPr>
          <w:rFonts w:ascii="Palatino Linotype" w:hAnsi="Palatino Linotype"/>
          <w:lang w:val="tg-Cyrl-TJ"/>
        </w:rPr>
        <w:t xml:space="preserve">) </w:t>
      </w:r>
      <w:r w:rsidR="00D91B4D" w:rsidRPr="004B7280">
        <w:rPr>
          <w:rFonts w:ascii="Palatino Linotype" w:hAnsi="Palatino Linotype"/>
          <w:lang w:val="tg-Cyrl-TJ"/>
        </w:rPr>
        <w:t>-и дахлдор самаранок маҳдуд менамояд</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lang w:val="tg-Cyrl-TJ"/>
        </w:rPr>
        <w:t>@178.</w:t>
      </w:r>
      <w:r w:rsidR="00D91B4D" w:rsidRPr="004B7280">
        <w:rPr>
          <w:rFonts w:ascii="Palatino Linotype" w:hAnsi="Palatino Linotype"/>
          <w:lang w:val="tg-Cyrl-TJ"/>
        </w:rPr>
        <w:tab/>
      </w:r>
      <w:r w:rsidR="00D91B4D" w:rsidRPr="004B7280">
        <w:rPr>
          <w:rFonts w:ascii="Palatino Linotype" w:hAnsi="Palatino Linotype"/>
          <w:color w:val="000000"/>
          <w:lang w:val="tg-Cyrl-TJ"/>
        </w:rPr>
        <w:t>Принсипҳои асосии фаъолияти нархгузорӣ-</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беғаразӣ, воқеият; боеътимодӣ, босалоҳиятӣ ва шаффофият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қонуният, адолатнокӣ, мувофиқаи тарафҳо</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беғаразӣ, воқеият, боеътимодӣ, бесалоҳиятӣ ва шаффофият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мустақилияти нархгузор, объективона ва қонуният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@179.</w:t>
      </w:r>
      <w:r w:rsidR="00D91B4D" w:rsidRPr="004B7280">
        <w:rPr>
          <w:rFonts w:ascii="Palatino Linotype" w:hAnsi="Palatino Linotype"/>
          <w:color w:val="000000"/>
          <w:lang w:val="tg-Cyrl-TJ"/>
        </w:rPr>
        <w:tab/>
        <w:t>Бақайдгирии давлатии шахсӣ ҳуқуқии соҳибкор баъди пешниҳоди ҳуҷҷатҳои муайяншуда аз ҷониби мақомоти ваколатдор дар давоми чанд рӯз анҷом дода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дар давоми 5 рӯз</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дар давоми на дертар аз 10 рӯз</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баъди як моҳ</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 xml:space="preserve">дар давоми </w:t>
      </w:r>
      <w:r w:rsidR="00D91B4D" w:rsidRPr="004B7280">
        <w:rPr>
          <w:rFonts w:ascii="Palatino Linotype" w:hAnsi="Palatino Linotype"/>
          <w:color w:val="000000"/>
          <w:lang w:val="tg-Cyrl-TJ"/>
        </w:rPr>
        <w:t>3</w:t>
      </w:r>
      <w:r w:rsidR="00D91B4D" w:rsidRPr="004B7280">
        <w:rPr>
          <w:rFonts w:ascii="Palatino Linotype" w:hAnsi="Palatino Linotype"/>
          <w:color w:val="000000"/>
        </w:rPr>
        <w:t xml:space="preserve"> рӯз</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@180.</w:t>
      </w:r>
      <w:r w:rsidR="00D91B4D" w:rsidRPr="004B7280">
        <w:rPr>
          <w:rFonts w:ascii="Palatino Linotype" w:hAnsi="Palatino Linotype"/>
          <w:color w:val="000000"/>
          <w:lang w:val="tg-Cyrl-TJ"/>
        </w:rPr>
        <w:tab/>
      </w:r>
      <w:r w:rsidR="00D91B4D" w:rsidRPr="004B7280">
        <w:rPr>
          <w:rFonts w:ascii="Palatino Linotype" w:hAnsi="Palatino Linotype"/>
          <w:color w:val="000000"/>
        </w:rPr>
        <w:t>Бақайдгирии давлатии соҳибкори инфиродӣ баъди пешниҳоди ҳуҷҷатҳои муайяншуда аз ҷониби мақомоти ваколатдор дар давоми чанд рӯз анҷом дода мешавад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на дертар аз 3 рӯз</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дар давоми на дертар аз 12 рӯз</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ҳангоми муроҷиат ҳамон руз ба қайд гирифта мешавад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дар давоми 5 рӯз</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@181.</w:t>
      </w:r>
      <w:r w:rsidR="00D91B4D" w:rsidRPr="004B7280">
        <w:rPr>
          <w:rFonts w:ascii="Palatino Linotype" w:hAnsi="Palatino Linotype"/>
          <w:color w:val="000000"/>
          <w:lang w:val="tg-Cyrl-TJ"/>
        </w:rPr>
        <w:tab/>
        <w:t>Н</w:t>
      </w:r>
      <w:r w:rsidR="00D91B4D" w:rsidRPr="004B7280">
        <w:rPr>
          <w:rFonts w:ascii="Palatino Linotype" w:hAnsi="Palatino Linotype"/>
          <w:color w:val="000000"/>
        </w:rPr>
        <w:t>амудҳои фаъолияте, ки барои амалӣ намудани он иҷозатнома зарур аст, чунинанд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фаъолияти умумӣ, ва махсус</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фаъолияти дорусозӣ, аудиторӣ, нархгузорӣ ва ғайра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фаъолияти умумӣ, махсус ва тибқи созишномаи инвеститсионӣ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фаъолият</w:t>
      </w:r>
      <w:r w:rsidR="00D91B4D" w:rsidRPr="004B7280">
        <w:rPr>
          <w:rFonts w:ascii="Palatino Linotype" w:hAnsi="Palatino Linotype"/>
          <w:color w:val="000000"/>
          <w:lang w:val="tg-Cyrl-TJ"/>
        </w:rPr>
        <w:t>и умумӣ, хусусӣ, давлатӣ, махсус</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@182.</w:t>
      </w:r>
      <w:r w:rsidR="00D91B4D" w:rsidRPr="004B7280">
        <w:rPr>
          <w:rFonts w:ascii="Palatino Linotype" w:hAnsi="Palatino Linotype"/>
          <w:color w:val="000000"/>
          <w:lang w:val="tg-Cyrl-TJ"/>
        </w:rPr>
        <w:tab/>
        <w:t>Моликияти давлатӣ – 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ҷумҳуриявӣ ва, коммуналӣ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ҷумҳуриявӣ ва вилоятӣ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ҷумҳуриявӣ ва маҳалӣ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ғайрикоммуналӣ ва коммуналӣ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ind w:firstLine="0"/>
        <w:rPr>
          <w:rFonts w:ascii="Palatino Linotype" w:hAnsi="Palatino Linotype"/>
          <w:b/>
          <w:color w:val="000000"/>
        </w:rPr>
      </w:pPr>
      <w:r w:rsidRPr="004B7280">
        <w:rPr>
          <w:rFonts w:ascii="Palatino Linotype" w:hAnsi="Palatino Linotype"/>
          <w:color w:val="000000"/>
        </w:rPr>
        <w:t>@183.</w:t>
      </w:r>
      <w:r w:rsidR="00D91B4D" w:rsidRPr="004B7280">
        <w:rPr>
          <w:rFonts w:ascii="Palatino Linotype" w:hAnsi="Palatino Linotype"/>
          <w:color w:val="000000"/>
          <w:lang w:val="tg-Cyrl-TJ"/>
        </w:rPr>
        <w:tab/>
      </w:r>
      <w:r w:rsidR="00D91B4D" w:rsidRPr="004B7280">
        <w:rPr>
          <w:rFonts w:ascii="Palatino Linotype" w:hAnsi="Palatino Linotype"/>
          <w:color w:val="000000"/>
        </w:rPr>
        <w:t>Қонуният дар фаъолияти соҳибкорӣ –ин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риояи қатъии, меъёрҳои танзимкунандаи он аст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 xml:space="preserve">риояи қатъии меъёрҳои </w:t>
      </w:r>
      <w:r w:rsidR="00D91B4D" w:rsidRPr="004B7280">
        <w:rPr>
          <w:rFonts w:ascii="Palatino Linotype" w:hAnsi="Palatino Linotype"/>
          <w:color w:val="000000"/>
          <w:lang w:val="tg-Cyrl-TJ"/>
        </w:rPr>
        <w:t>шартномавии</w:t>
      </w:r>
      <w:r w:rsidR="00D91B4D" w:rsidRPr="004B7280">
        <w:rPr>
          <w:rFonts w:ascii="Palatino Linotype" w:hAnsi="Palatino Linotype"/>
          <w:color w:val="000000"/>
        </w:rPr>
        <w:t xml:space="preserve"> он аст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 xml:space="preserve">риояи дақиқи меъёрҳои </w:t>
      </w:r>
      <w:r w:rsidR="00D91B4D" w:rsidRPr="004B7280">
        <w:rPr>
          <w:rFonts w:ascii="Palatino Linotype" w:hAnsi="Palatino Linotype"/>
          <w:color w:val="000000"/>
          <w:lang w:val="tg-Cyrl-TJ"/>
        </w:rPr>
        <w:t>хориҷи</w:t>
      </w:r>
      <w:r w:rsidR="00D91B4D" w:rsidRPr="004B7280">
        <w:rPr>
          <w:rFonts w:ascii="Palatino Linotype" w:hAnsi="Palatino Linotype"/>
          <w:color w:val="000000"/>
        </w:rPr>
        <w:t xml:space="preserve"> он аст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 xml:space="preserve">риояи қатъии меъёрҳои </w:t>
      </w:r>
      <w:r w:rsidR="00D91B4D" w:rsidRPr="004B7280">
        <w:rPr>
          <w:rFonts w:ascii="Palatino Linotype" w:hAnsi="Palatino Linotype"/>
          <w:color w:val="000000"/>
          <w:lang w:val="tg-Cyrl-TJ"/>
        </w:rPr>
        <w:t>локали</w:t>
      </w:r>
      <w:r w:rsidR="00D91B4D" w:rsidRPr="004B7280">
        <w:rPr>
          <w:rFonts w:ascii="Palatino Linotype" w:hAnsi="Palatino Linotype"/>
          <w:color w:val="000000"/>
        </w:rPr>
        <w:t xml:space="preserve"> он аст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p>
    <w:p w:rsidR="004B7280" w:rsidRPr="004B7280" w:rsidRDefault="004B7280" w:rsidP="00D91B4D">
      <w:pPr>
        <w:ind w:firstLine="0"/>
        <w:rPr>
          <w:rFonts w:ascii="Palatino Linotype" w:hAnsi="Palatino Linotype"/>
          <w:b/>
          <w:color w:val="000000"/>
        </w:rPr>
      </w:pPr>
      <w:r w:rsidRPr="004B7280">
        <w:rPr>
          <w:rFonts w:ascii="Palatino Linotype" w:hAnsi="Palatino Linotype"/>
          <w:color w:val="000000"/>
        </w:rPr>
        <w:t>@184.</w:t>
      </w:r>
      <w:r w:rsidR="00D91B4D" w:rsidRPr="004B7280">
        <w:rPr>
          <w:rFonts w:ascii="Palatino Linotype" w:hAnsi="Palatino Linotype"/>
          <w:color w:val="000000"/>
          <w:lang w:val="tg-Cyrl-TJ"/>
        </w:rPr>
        <w:tab/>
      </w:r>
      <w:r w:rsidR="00D91B4D" w:rsidRPr="004B7280">
        <w:rPr>
          <w:rFonts w:ascii="Palatino Linotype" w:hAnsi="Palatino Linotype"/>
          <w:color w:val="000000"/>
        </w:rPr>
        <w:t>Ҳуҷҷате, ки бақайдгирии давлатиро тасдиқ менамояд – ин</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ҳуҷҷати аз, ҷониби мақомоти анҷомдиҳандаи бақайдгирии давлатӣ додашуда мебошад (Шаҳодатнома дар бораи бақайдгирии давлатии шахси ҳуқуқӣ ё Шаҳодатнома дар бораи бақайдгирии давлатии шахси воқеӣ ба сифати соҳибкори инфиродӣ ё Патент барои ҳуқуқи амалигардонии фаъолияти соҳибкории инфиродӣ ё Шаҳодатнома дар бораи бақайдгирии давлатии филиал ва намояндагии шахси ҳуқуқии хориҷӣ</w:t>
      </w:r>
      <w:r w:rsidRPr="004B7280">
        <w:rPr>
          <w:rFonts w:ascii="Palatino Linotype" w:hAnsi="Palatino Linotype"/>
          <w:color w:val="000000"/>
        </w:rPr>
        <w:t xml:space="preserve">) </w:t>
      </w:r>
      <w:r w:rsidR="00D91B4D" w:rsidRPr="004B7280">
        <w:rPr>
          <w:rFonts w:ascii="Palatino Linotype" w:hAnsi="Palatino Linotype"/>
          <w:color w:val="000000"/>
        </w:rPr>
        <w:t>, ки аз далели таъсисёбии шахси ҳуқуқӣ, бақайдгирии давлатии соҳибкори инфиродӣ, филиал ё намояндагии шахси ҳуқуқии хориҷӣ ва ворид намудани маълумот дар бораи онҳо ба Феҳристи ягонаи давлатӣ шаҳодат медиҳад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ҳуҷҷати аз ҷониби мақомоти анҷомдиҳандаи бақайдгирии давлатӣ</w:t>
      </w:r>
      <w:r w:rsidR="00D91B4D" w:rsidRPr="004B7280">
        <w:rPr>
          <w:rFonts w:ascii="Palatino Linotype" w:hAnsi="Palatino Linotype"/>
          <w:color w:val="000000"/>
          <w:lang w:val="tg-Cyrl-TJ"/>
        </w:rPr>
        <w:t xml:space="preserve"> бонки миллӣ</w:t>
      </w:r>
      <w:r w:rsidR="00D91B4D" w:rsidRPr="004B7280">
        <w:rPr>
          <w:rFonts w:ascii="Palatino Linotype" w:hAnsi="Palatino Linotype"/>
          <w:color w:val="000000"/>
        </w:rPr>
        <w:t xml:space="preserve"> додашуда мебошад (Шаҳодатнома дар бораи бақайдгирии давлатии шахси ҳуқуқӣ ё Патент барои ҳуқуқи амалигардонии фаъолияти соҳибкории инфиродӣ ё Шаҳодатнома дар бораи бақайдгирии давлатии филиал ва намояндагии шахси ҳуқуқии хориҷӣ</w:t>
      </w:r>
      <w:r w:rsidRPr="004B7280">
        <w:rPr>
          <w:rFonts w:ascii="Palatino Linotype" w:hAnsi="Palatino Linotype"/>
          <w:color w:val="000000"/>
        </w:rPr>
        <w:t xml:space="preserve">) </w:t>
      </w:r>
      <w:r w:rsidR="00D91B4D" w:rsidRPr="004B7280">
        <w:rPr>
          <w:rFonts w:ascii="Palatino Linotype" w:hAnsi="Palatino Linotype"/>
          <w:color w:val="000000"/>
        </w:rPr>
        <w:t>, ки аз далели таъсисёбии шахси ҳуқуқӣ, бақайдгирии давлатии соҳибкори инфиродӣ, филиал ё намояндагии шахси ҳуқуқии хориҷӣ ва ворид намудани маълумот дар бораи онҳо ба Феҳристи ягонаи давлатӣ шаҳодат медиҳад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ҳуҷҷати аз ҷониби мақомоти анҷомдиҳандаи бақайдгирии давлатӣ</w:t>
      </w:r>
      <w:r w:rsidR="00D91B4D" w:rsidRPr="004B7280">
        <w:rPr>
          <w:rFonts w:ascii="Palatino Linotype" w:hAnsi="Palatino Linotype"/>
          <w:color w:val="000000"/>
          <w:lang w:val="tg-Cyrl-TJ"/>
        </w:rPr>
        <w:t>, вазорати адлия</w:t>
      </w:r>
      <w:r w:rsidR="00D91B4D" w:rsidRPr="004B7280">
        <w:rPr>
          <w:rFonts w:ascii="Palatino Linotype" w:hAnsi="Palatino Linotype"/>
          <w:color w:val="000000"/>
        </w:rPr>
        <w:t xml:space="preserve"> додашуда мебошад (Шаҳодатнома дар бораи бақайдгирии давлатии шахси ҳуқуқӣ ё Шаҳодатнома дар бораи бақайдгирии давлатии шахси воқеӣ ба сифати соҳибкори инфиродӣ ё Патент барои ҳуқуқи амалигардонии фаъолияти соҳибкории </w:t>
      </w:r>
      <w:r w:rsidR="00D91B4D" w:rsidRPr="004B7280">
        <w:rPr>
          <w:rFonts w:ascii="Palatino Linotype" w:hAnsi="Palatino Linotype"/>
          <w:color w:val="000000"/>
        </w:rPr>
        <w:lastRenderedPageBreak/>
        <w:t>инфиродӣ ё Шаҳодатнома дар бораи бақайдгирии давлатии филиал ва намояндагии шахси ҳуқуқии хориҷӣ</w:t>
      </w:r>
      <w:r w:rsidRPr="004B7280">
        <w:rPr>
          <w:rFonts w:ascii="Palatino Linotype" w:hAnsi="Palatino Linotype"/>
          <w:color w:val="000000"/>
        </w:rPr>
        <w:t xml:space="preserve">) </w:t>
      </w:r>
      <w:r w:rsidR="00D91B4D" w:rsidRPr="004B7280">
        <w:rPr>
          <w:rFonts w:ascii="Palatino Linotype" w:hAnsi="Palatino Linotype"/>
          <w:color w:val="000000"/>
        </w:rPr>
        <w:t>, ки аз далели таъсисёбии шахси ҳуқуқӣ, бақайдгирии давлатии соҳибкори инфиродӣ, филиал ё намояндагии шахси ҳуқуқии хориҷӣ ва ворид намудани маълумот дар бораи онҳо ба Феҳристи ягонаи давлатӣ шаҳодат медиҳад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ҳуҷҷати аз ҷониби мақомоти анҷомдиҳандаи бақайдгирии давлатӣ</w:t>
      </w:r>
      <w:r w:rsidR="00D91B4D" w:rsidRPr="004B7280">
        <w:rPr>
          <w:rFonts w:ascii="Palatino Linotype" w:hAnsi="Palatino Linotype"/>
          <w:color w:val="000000"/>
          <w:lang w:val="tg-Cyrl-TJ"/>
        </w:rPr>
        <w:t xml:space="preserve"> кумитаи замин</w:t>
      </w:r>
      <w:r w:rsidR="00D91B4D" w:rsidRPr="004B7280">
        <w:rPr>
          <w:rFonts w:ascii="Palatino Linotype" w:hAnsi="Palatino Linotype"/>
          <w:color w:val="000000"/>
        </w:rPr>
        <w:t xml:space="preserve"> додашуда мебошад (Шаҳодатнома дар бораи бақайдгирии давлатии шахси ҳуқуқӣ ё Шаҳодатнома дар бораи бақайдгирии давлатии шахси воқеӣ ба сифати соҳибкори инфиродӣ ё Шаҳодатнома барои ҳуқуқи амалигардонии фаъолияти соҳибкории инфиродӣ ё Шаҳодатнома дар бораи бақайдгирии давлатии филиал ва намояндагии шахси ҳуқуқии хориҷӣ</w:t>
      </w:r>
      <w:r w:rsidRPr="004B7280">
        <w:rPr>
          <w:rFonts w:ascii="Palatino Linotype" w:hAnsi="Palatino Linotype"/>
          <w:color w:val="000000"/>
        </w:rPr>
        <w:t xml:space="preserve">) </w:t>
      </w:r>
      <w:r w:rsidR="00D91B4D" w:rsidRPr="004B7280">
        <w:rPr>
          <w:rFonts w:ascii="Palatino Linotype" w:hAnsi="Palatino Linotype"/>
          <w:color w:val="000000"/>
        </w:rPr>
        <w:t>, ки аз далели таъсисёбии шахси ҳуқуқӣ, бақайдгирии давлатии соҳибкори инфиродӣ, филиал ё намояндагии шахси ҳуқуқии хориҷӣ ва ворид намудани маълумот дар бораи онҳо ба Феҳристи ягонаи давлатӣ шаҳодат медиҳад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@185.</w:t>
      </w:r>
      <w:r w:rsidR="00D91B4D" w:rsidRPr="004B7280">
        <w:rPr>
          <w:rFonts w:ascii="Palatino Linotype" w:hAnsi="Palatino Linotype"/>
          <w:color w:val="000000"/>
          <w:lang w:val="tg-Cyrl-TJ"/>
        </w:rPr>
        <w:tab/>
        <w:t>Дар ҳолати гум кардани Шаҳодатнома дар бораи бақайдгирии давлатии шахси ҳуқуқӣ (шахси воқеӣ</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муассиси (муассисон</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шахси ҳуқуқӣ ё дигар шахсони ваколатдори шахси ҳуқуқӣ (шахси воқеӣ</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 доранд ба мақомоти анҷомдиҳандаи бақайдгирии давлатӣ оид ба гирифтани нусхаи (дубликати</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он муроҷиат намоянд, ки он дар муддати ____ рӯзи кори аз лаҳзаи гирифтани аризаи дахлдор дода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2,</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10</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15</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3</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@186.</w:t>
      </w:r>
      <w:r w:rsidR="00D91B4D" w:rsidRPr="004B7280">
        <w:rPr>
          <w:rFonts w:ascii="Palatino Linotype" w:hAnsi="Palatino Linotype"/>
          <w:color w:val="000000"/>
          <w:lang w:val="tg-Cyrl-TJ"/>
        </w:rPr>
        <w:tab/>
        <w:t>Шаҳодатнома-ин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ҳуҷҷатест ки, шакли соддакардашудаи низоми андоз аз даромад ва пардохтҳои иҷтимоӣ ба шумор рафта, ҳамзамон бақайдгирии давлатии шаҳрвандро ба сифати соҳибкорӣ инфиродӣ тасдиқ намуда, ба соҳибкор ба ивази патент дода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ҳуҷҷатест, ки шакли соддакарданашудаи низоми андоз аз даромад ва фондҳои иҷтимоӣ ба шумор рафта, ҳамзамон бақайдгирии давлатии шаҳрвандро ба сифати соҳибкорӣ озод тасдиқ намуда, ба соҳибкор ба ивази патент дода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ҳуҷҷатест, ки шакли соддакардашудаи андоз аз даромад ва пардохтҳои иҷтимоӣ ба шумор рафта, ҳамзамон бақайдгирии давлатии шаҳрвандро ба сифати соҳибкорӣ инфиродӣ рад менамояд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ҳуҷҷатест, ки шакли соддакардашудаи низоми андоз аз фоида ва пардохтҳои иҷтимоӣ ба шумор рафта, ҳамзамон бақайдгирии давлатии шаҳрванди хориҷиро ба сифати соҳибкорӣ инфиродӣ тасдиқ намуда, ба соҳибкор дода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@187.</w:t>
      </w:r>
      <w:r w:rsidR="00D91B4D" w:rsidRPr="004B7280">
        <w:rPr>
          <w:rFonts w:ascii="Palatino Linotype" w:hAnsi="Palatino Linotype"/>
          <w:color w:val="000000"/>
          <w:lang w:val="tg-Cyrl-TJ"/>
        </w:rPr>
        <w:tab/>
        <w:t>Қобилияти ҳуқуқдории соҳибкори инфиродӣ бо қобилияти ҳуқуқии ташкилоти тиҷоратӣ-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баробар</w:t>
      </w:r>
      <w:r w:rsidR="00D91B4D" w:rsidRPr="004B7280">
        <w:rPr>
          <w:rFonts w:ascii="Palatino Linotype" w:hAnsi="Palatino Linotype"/>
          <w:color w:val="000000"/>
          <w:lang w:val="tg-Cyrl-TJ"/>
        </w:rPr>
        <w:t xml:space="preserve"> </w:t>
      </w:r>
      <w:proofErr w:type="gramStart"/>
      <w:r w:rsidR="00D91B4D" w:rsidRPr="004B7280">
        <w:rPr>
          <w:rFonts w:ascii="Palatino Linotype" w:hAnsi="Palatino Linotype"/>
          <w:color w:val="000000"/>
          <w:lang w:val="tg-Cyrl-TJ"/>
        </w:rPr>
        <w:t>аст</w:t>
      </w:r>
      <w:r w:rsidR="00D91B4D" w:rsidRPr="004B7280">
        <w:rPr>
          <w:rFonts w:ascii="Palatino Linotype" w:hAnsi="Palatino Linotype"/>
          <w:color w:val="000000"/>
        </w:rPr>
        <w:t>,</w:t>
      </w:r>
      <w:r w:rsidRPr="004B7280">
        <w:rPr>
          <w:rFonts w:ascii="Palatino Linotype" w:hAnsi="Palatino Linotype"/>
          <w:color w:val="000000"/>
        </w:rPr>
        <w:t>;</w:t>
      </w:r>
      <w:proofErr w:type="gramEnd"/>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нобаробар</w:t>
      </w:r>
      <w:r w:rsidR="00D91B4D" w:rsidRPr="004B7280">
        <w:rPr>
          <w:rFonts w:ascii="Palatino Linotype" w:hAnsi="Palatino Linotype"/>
          <w:color w:val="000000"/>
          <w:lang w:val="tg-Cyrl-TJ"/>
        </w:rPr>
        <w:t xml:space="preserve"> аст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дар мувофиқа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гуногун аст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lastRenderedPageBreak/>
        <w:t>@188.</w:t>
      </w:r>
      <w:r w:rsidR="00D91B4D" w:rsidRPr="004B7280">
        <w:rPr>
          <w:rFonts w:ascii="Palatino Linotype" w:hAnsi="Palatino Linotype"/>
          <w:color w:val="000000"/>
          <w:lang w:val="tg-Cyrl-TJ"/>
        </w:rPr>
        <w:tab/>
        <w:t>Ҳуқуқи соҳибкорӣ ҳамчун соҳаи ҳуқуқ-ин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bCs/>
          <w:lang w:val="tg-Cyrl-TJ"/>
        </w:rPr>
        <w:t>Ма</w:t>
      </w:r>
      <w:r w:rsidRPr="004B7280">
        <w:rPr>
          <w:rFonts w:ascii="Palatino Linotype" w:hAnsi="Palatino Linotype"/>
          <w:bCs/>
          <w:lang w:val="tg-Cyrl-TJ"/>
        </w:rPr>
        <w:t>ҷ</w:t>
      </w:r>
      <w:r w:rsidR="00D91B4D" w:rsidRPr="004B7280">
        <w:rPr>
          <w:rFonts w:ascii="Palatino Linotype" w:hAnsi="Palatino Linotype"/>
          <w:bCs/>
          <w:lang w:val="tg-Cyrl-TJ"/>
        </w:rPr>
        <w:t>м</w:t>
      </w:r>
      <w:r w:rsidRPr="004B7280">
        <w:rPr>
          <w:rFonts w:ascii="Palatino Linotype" w:hAnsi="Palatino Linotype"/>
          <w:bCs/>
          <w:lang w:val="tg-Cyrl-TJ"/>
        </w:rPr>
        <w:t>ӯ</w:t>
      </w:r>
      <w:r w:rsidR="00D91B4D" w:rsidRPr="004B7280">
        <w:rPr>
          <w:rFonts w:ascii="Palatino Linotype" w:hAnsi="Palatino Linotype"/>
          <w:bCs/>
          <w:lang w:val="tg-Cyrl-TJ"/>
        </w:rPr>
        <w:t>и меъёр</w:t>
      </w:r>
      <w:r w:rsidRPr="004B7280">
        <w:rPr>
          <w:rFonts w:ascii="Palatino Linotype" w:hAnsi="Palatino Linotype"/>
          <w:bCs/>
          <w:lang w:val="tg-Cyrl-TJ"/>
        </w:rPr>
        <w:t>ҳ</w:t>
      </w:r>
      <w:r w:rsidR="00D91B4D" w:rsidRPr="004B7280">
        <w:rPr>
          <w:rFonts w:ascii="Palatino Linotype" w:hAnsi="Palatino Linotype"/>
          <w:bCs/>
          <w:lang w:val="tg-Cyrl-TJ"/>
        </w:rPr>
        <w:t>ое, мебошад, ки муносибат</w:t>
      </w:r>
      <w:r w:rsidRPr="004B7280">
        <w:rPr>
          <w:rFonts w:ascii="Palatino Linotype" w:hAnsi="Palatino Linotype"/>
          <w:bCs/>
          <w:lang w:val="tg-Cyrl-TJ"/>
        </w:rPr>
        <w:t>ҳ</w:t>
      </w:r>
      <w:r w:rsidR="00D91B4D" w:rsidRPr="004B7280">
        <w:rPr>
          <w:rFonts w:ascii="Palatino Linotype" w:hAnsi="Palatino Linotype"/>
          <w:bCs/>
          <w:lang w:val="tg-Cyrl-TJ"/>
        </w:rPr>
        <w:t>ои со</w:t>
      </w:r>
      <w:r w:rsidRPr="004B7280">
        <w:rPr>
          <w:rFonts w:ascii="Palatino Linotype" w:hAnsi="Palatino Linotype"/>
          <w:bCs/>
          <w:lang w:val="tg-Cyrl-TJ"/>
        </w:rPr>
        <w:t>ҳ</w:t>
      </w:r>
      <w:r w:rsidR="00D91B4D" w:rsidRPr="004B7280">
        <w:rPr>
          <w:rFonts w:ascii="Palatino Linotype" w:hAnsi="Palatino Linotype"/>
          <w:bCs/>
          <w:lang w:val="tg-Cyrl-TJ"/>
        </w:rPr>
        <w:t>ибкор</w:t>
      </w:r>
      <w:r w:rsidRPr="004B7280">
        <w:rPr>
          <w:rFonts w:ascii="Palatino Linotype" w:hAnsi="Palatino Linotype"/>
          <w:bCs/>
          <w:lang w:val="tg-Cyrl-TJ"/>
        </w:rPr>
        <w:t>ӣ</w:t>
      </w:r>
      <w:r w:rsidR="00D91B4D" w:rsidRPr="004B7280">
        <w:rPr>
          <w:rFonts w:ascii="Palatino Linotype" w:hAnsi="Palatino Linotype"/>
          <w:bCs/>
          <w:lang w:val="tg-Cyrl-TJ"/>
        </w:rPr>
        <w:t>, муносибат</w:t>
      </w:r>
      <w:r w:rsidRPr="004B7280">
        <w:rPr>
          <w:rFonts w:ascii="Palatino Linotype" w:hAnsi="Palatino Linotype"/>
          <w:bCs/>
          <w:lang w:val="tg-Cyrl-TJ"/>
        </w:rPr>
        <w:t>ҳ</w:t>
      </w:r>
      <w:r w:rsidR="00D91B4D" w:rsidRPr="004B7280">
        <w:rPr>
          <w:rFonts w:ascii="Palatino Linotype" w:hAnsi="Palatino Linotype"/>
          <w:bCs/>
          <w:lang w:val="tg-Cyrl-TJ"/>
        </w:rPr>
        <w:t>ои бо он</w:t>
      </w:r>
      <w:r w:rsidRPr="004B7280">
        <w:rPr>
          <w:rFonts w:ascii="Palatino Linotype" w:hAnsi="Palatino Linotype"/>
          <w:bCs/>
          <w:lang w:val="tg-Cyrl-TJ"/>
        </w:rPr>
        <w:t>ҳ</w:t>
      </w:r>
      <w:r w:rsidR="00D91B4D" w:rsidRPr="004B7280">
        <w:rPr>
          <w:rFonts w:ascii="Palatino Linotype" w:hAnsi="Palatino Linotype"/>
          <w:bCs/>
          <w:lang w:val="tg-Cyrl-TJ"/>
        </w:rPr>
        <w:t>о ало</w:t>
      </w:r>
      <w:r w:rsidRPr="004B7280">
        <w:rPr>
          <w:rFonts w:ascii="Palatino Linotype" w:hAnsi="Palatino Linotype"/>
          <w:bCs/>
          <w:lang w:val="tg-Cyrl-TJ"/>
        </w:rPr>
        <w:t>қ</w:t>
      </w:r>
      <w:r w:rsidR="00D91B4D" w:rsidRPr="004B7280">
        <w:rPr>
          <w:rFonts w:ascii="Palatino Linotype" w:hAnsi="Palatino Linotype"/>
          <w:bCs/>
          <w:lang w:val="tg-Cyrl-TJ"/>
        </w:rPr>
        <w:t>аманд, инчунин муносибат</w:t>
      </w:r>
      <w:r w:rsidRPr="004B7280">
        <w:rPr>
          <w:rFonts w:ascii="Palatino Linotype" w:hAnsi="Palatino Linotype"/>
          <w:bCs/>
          <w:lang w:val="tg-Cyrl-TJ"/>
        </w:rPr>
        <w:t>ҳ</w:t>
      </w:r>
      <w:r w:rsidR="00D91B4D" w:rsidRPr="004B7280">
        <w:rPr>
          <w:rFonts w:ascii="Palatino Linotype" w:hAnsi="Palatino Linotype"/>
          <w:bCs/>
          <w:lang w:val="tg-Cyrl-TJ"/>
        </w:rPr>
        <w:t>ои танзими давлатии фаъолияти мазкурро ба танзим медарорад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bCs/>
          <w:lang w:val="tg-Cyrl-TJ"/>
        </w:rPr>
        <w:t>Ма</w:t>
      </w:r>
      <w:r w:rsidRPr="004B7280">
        <w:rPr>
          <w:rFonts w:ascii="Palatino Linotype" w:hAnsi="Palatino Linotype"/>
          <w:bCs/>
          <w:lang w:val="tg-Cyrl-TJ"/>
        </w:rPr>
        <w:t>ҷ</w:t>
      </w:r>
      <w:r w:rsidR="00D91B4D" w:rsidRPr="004B7280">
        <w:rPr>
          <w:rFonts w:ascii="Palatino Linotype" w:hAnsi="Palatino Linotype"/>
          <w:bCs/>
          <w:lang w:val="tg-Cyrl-TJ"/>
        </w:rPr>
        <w:t>м</w:t>
      </w:r>
      <w:r w:rsidRPr="004B7280">
        <w:rPr>
          <w:rFonts w:ascii="Palatino Linotype" w:hAnsi="Palatino Linotype"/>
          <w:bCs/>
          <w:lang w:val="tg-Cyrl-TJ"/>
        </w:rPr>
        <w:t>ӯ</w:t>
      </w:r>
      <w:r w:rsidR="00D91B4D" w:rsidRPr="004B7280">
        <w:rPr>
          <w:rFonts w:ascii="Palatino Linotype" w:hAnsi="Palatino Linotype"/>
          <w:bCs/>
          <w:lang w:val="tg-Cyrl-TJ"/>
        </w:rPr>
        <w:t>и меъёр</w:t>
      </w:r>
      <w:r w:rsidRPr="004B7280">
        <w:rPr>
          <w:rFonts w:ascii="Palatino Linotype" w:hAnsi="Palatino Linotype"/>
          <w:bCs/>
          <w:lang w:val="tg-Cyrl-TJ"/>
        </w:rPr>
        <w:t>ҳ</w:t>
      </w:r>
      <w:r w:rsidR="00D91B4D" w:rsidRPr="004B7280">
        <w:rPr>
          <w:rFonts w:ascii="Palatino Linotype" w:hAnsi="Palatino Linotype"/>
          <w:bCs/>
          <w:lang w:val="tg-Cyrl-TJ"/>
        </w:rPr>
        <w:t>ое мебошад, ки муносибат</w:t>
      </w:r>
      <w:r w:rsidRPr="004B7280">
        <w:rPr>
          <w:rFonts w:ascii="Palatino Linotype" w:hAnsi="Palatino Linotype"/>
          <w:bCs/>
          <w:lang w:val="tg-Cyrl-TJ"/>
        </w:rPr>
        <w:t>ҳ</w:t>
      </w:r>
      <w:r w:rsidR="00D91B4D" w:rsidRPr="004B7280">
        <w:rPr>
          <w:rFonts w:ascii="Palatino Linotype" w:hAnsi="Palatino Linotype"/>
          <w:bCs/>
          <w:lang w:val="tg-Cyrl-TJ"/>
        </w:rPr>
        <w:t>ои со</w:t>
      </w:r>
      <w:r w:rsidRPr="004B7280">
        <w:rPr>
          <w:rFonts w:ascii="Palatino Linotype" w:hAnsi="Palatino Linotype"/>
          <w:bCs/>
          <w:lang w:val="tg-Cyrl-TJ"/>
        </w:rPr>
        <w:t>ҳ</w:t>
      </w:r>
      <w:r w:rsidR="00D91B4D" w:rsidRPr="004B7280">
        <w:rPr>
          <w:rFonts w:ascii="Palatino Linotype" w:hAnsi="Palatino Linotype"/>
          <w:bCs/>
          <w:lang w:val="tg-Cyrl-TJ"/>
        </w:rPr>
        <w:t>ибкор</w:t>
      </w:r>
      <w:r w:rsidRPr="004B7280">
        <w:rPr>
          <w:rFonts w:ascii="Palatino Linotype" w:hAnsi="Palatino Linotype"/>
          <w:bCs/>
          <w:lang w:val="tg-Cyrl-TJ"/>
        </w:rPr>
        <w:t>ӣ</w:t>
      </w:r>
      <w:r w:rsidR="00D91B4D" w:rsidRPr="004B7280">
        <w:rPr>
          <w:rFonts w:ascii="Palatino Linotype" w:hAnsi="Palatino Linotype"/>
          <w:bCs/>
          <w:lang w:val="tg-Cyrl-TJ"/>
        </w:rPr>
        <w:t>, муносибат</w:t>
      </w:r>
      <w:r w:rsidRPr="004B7280">
        <w:rPr>
          <w:rFonts w:ascii="Palatino Linotype" w:hAnsi="Palatino Linotype"/>
          <w:bCs/>
          <w:lang w:val="tg-Cyrl-TJ"/>
        </w:rPr>
        <w:t>ҳ</w:t>
      </w:r>
      <w:r w:rsidR="00D91B4D" w:rsidRPr="004B7280">
        <w:rPr>
          <w:rFonts w:ascii="Palatino Linotype" w:hAnsi="Palatino Linotype"/>
          <w:bCs/>
          <w:lang w:val="tg-Cyrl-TJ"/>
        </w:rPr>
        <w:t>ои бо биржа ало</w:t>
      </w:r>
      <w:r w:rsidRPr="004B7280">
        <w:rPr>
          <w:rFonts w:ascii="Palatino Linotype" w:hAnsi="Palatino Linotype"/>
          <w:bCs/>
          <w:lang w:val="tg-Cyrl-TJ"/>
        </w:rPr>
        <w:t>қ</w:t>
      </w:r>
      <w:r w:rsidR="00D91B4D" w:rsidRPr="004B7280">
        <w:rPr>
          <w:rFonts w:ascii="Palatino Linotype" w:hAnsi="Palatino Linotype"/>
          <w:bCs/>
          <w:lang w:val="tg-Cyrl-TJ"/>
        </w:rPr>
        <w:t>аманд, инчунин муносибат</w:t>
      </w:r>
      <w:r w:rsidRPr="004B7280">
        <w:rPr>
          <w:rFonts w:ascii="Palatino Linotype" w:hAnsi="Palatino Linotype"/>
          <w:bCs/>
          <w:lang w:val="tg-Cyrl-TJ"/>
        </w:rPr>
        <w:t>ҳ</w:t>
      </w:r>
      <w:r w:rsidR="00D91B4D" w:rsidRPr="004B7280">
        <w:rPr>
          <w:rFonts w:ascii="Palatino Linotype" w:hAnsi="Palatino Linotype"/>
          <w:bCs/>
          <w:lang w:val="tg-Cyrl-TJ"/>
        </w:rPr>
        <w:t>ои танзими давлатии фаъолияти бонкиро ба танзим медарорад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bCs/>
          <w:lang w:val="tg-Cyrl-TJ"/>
        </w:rPr>
        <w:t>Ма</w:t>
      </w:r>
      <w:r w:rsidRPr="004B7280">
        <w:rPr>
          <w:rFonts w:ascii="Palatino Linotype" w:hAnsi="Palatino Linotype"/>
          <w:bCs/>
          <w:lang w:val="tg-Cyrl-TJ"/>
        </w:rPr>
        <w:t>ҷ</w:t>
      </w:r>
      <w:r w:rsidR="00D91B4D" w:rsidRPr="004B7280">
        <w:rPr>
          <w:rFonts w:ascii="Palatino Linotype" w:hAnsi="Palatino Linotype"/>
          <w:bCs/>
          <w:lang w:val="tg-Cyrl-TJ"/>
        </w:rPr>
        <w:t>м</w:t>
      </w:r>
      <w:r w:rsidRPr="004B7280">
        <w:rPr>
          <w:rFonts w:ascii="Palatino Linotype" w:hAnsi="Palatino Linotype"/>
          <w:bCs/>
          <w:lang w:val="tg-Cyrl-TJ"/>
        </w:rPr>
        <w:t>ӯ</w:t>
      </w:r>
      <w:r w:rsidR="00D91B4D" w:rsidRPr="004B7280">
        <w:rPr>
          <w:rFonts w:ascii="Palatino Linotype" w:hAnsi="Palatino Linotype"/>
          <w:bCs/>
          <w:lang w:val="tg-Cyrl-TJ"/>
        </w:rPr>
        <w:t>и меъёр</w:t>
      </w:r>
      <w:r w:rsidRPr="004B7280">
        <w:rPr>
          <w:rFonts w:ascii="Palatino Linotype" w:hAnsi="Palatino Linotype"/>
          <w:bCs/>
          <w:lang w:val="tg-Cyrl-TJ"/>
        </w:rPr>
        <w:t>ҳ</w:t>
      </w:r>
      <w:r w:rsidR="00D91B4D" w:rsidRPr="004B7280">
        <w:rPr>
          <w:rFonts w:ascii="Palatino Linotype" w:hAnsi="Palatino Linotype"/>
          <w:bCs/>
          <w:lang w:val="tg-Cyrl-TJ"/>
        </w:rPr>
        <w:t>ое мебошад, ки муносибат</w:t>
      </w:r>
      <w:r w:rsidRPr="004B7280">
        <w:rPr>
          <w:rFonts w:ascii="Palatino Linotype" w:hAnsi="Palatino Linotype"/>
          <w:bCs/>
          <w:lang w:val="tg-Cyrl-TJ"/>
        </w:rPr>
        <w:t>ҳ</w:t>
      </w:r>
      <w:r w:rsidR="00D91B4D" w:rsidRPr="004B7280">
        <w:rPr>
          <w:rFonts w:ascii="Palatino Linotype" w:hAnsi="Palatino Linotype"/>
          <w:bCs/>
          <w:lang w:val="tg-Cyrl-TJ"/>
        </w:rPr>
        <w:t>ои тиҷоратӣ ва ғайритиҷоратиро, муносибат</w:t>
      </w:r>
      <w:r w:rsidRPr="004B7280">
        <w:rPr>
          <w:rFonts w:ascii="Palatino Linotype" w:hAnsi="Palatino Linotype"/>
          <w:bCs/>
          <w:lang w:val="tg-Cyrl-TJ"/>
        </w:rPr>
        <w:t>ҳ</w:t>
      </w:r>
      <w:r w:rsidR="00D91B4D" w:rsidRPr="004B7280">
        <w:rPr>
          <w:rFonts w:ascii="Palatino Linotype" w:hAnsi="Palatino Linotype"/>
          <w:bCs/>
          <w:lang w:val="tg-Cyrl-TJ"/>
        </w:rPr>
        <w:t>ои бо он</w:t>
      </w:r>
      <w:r w:rsidRPr="004B7280">
        <w:rPr>
          <w:rFonts w:ascii="Palatino Linotype" w:hAnsi="Palatino Linotype"/>
          <w:bCs/>
          <w:lang w:val="tg-Cyrl-TJ"/>
        </w:rPr>
        <w:t>ҳ</w:t>
      </w:r>
      <w:r w:rsidR="00D91B4D" w:rsidRPr="004B7280">
        <w:rPr>
          <w:rFonts w:ascii="Palatino Linotype" w:hAnsi="Palatino Linotype"/>
          <w:bCs/>
          <w:lang w:val="tg-Cyrl-TJ"/>
        </w:rPr>
        <w:t>о ало</w:t>
      </w:r>
      <w:r w:rsidRPr="004B7280">
        <w:rPr>
          <w:rFonts w:ascii="Palatino Linotype" w:hAnsi="Palatino Linotype"/>
          <w:bCs/>
          <w:lang w:val="tg-Cyrl-TJ"/>
        </w:rPr>
        <w:t>қ</w:t>
      </w:r>
      <w:r w:rsidR="00D91B4D" w:rsidRPr="004B7280">
        <w:rPr>
          <w:rFonts w:ascii="Palatino Linotype" w:hAnsi="Palatino Linotype"/>
          <w:bCs/>
          <w:lang w:val="tg-Cyrl-TJ"/>
        </w:rPr>
        <w:t>аманд, инчунин муносибат</w:t>
      </w:r>
      <w:r w:rsidRPr="004B7280">
        <w:rPr>
          <w:rFonts w:ascii="Palatino Linotype" w:hAnsi="Palatino Linotype"/>
          <w:bCs/>
          <w:lang w:val="tg-Cyrl-TJ"/>
        </w:rPr>
        <w:t>ҳ</w:t>
      </w:r>
      <w:r w:rsidR="00D91B4D" w:rsidRPr="004B7280">
        <w:rPr>
          <w:rFonts w:ascii="Palatino Linotype" w:hAnsi="Palatino Linotype"/>
          <w:bCs/>
          <w:lang w:val="tg-Cyrl-TJ"/>
        </w:rPr>
        <w:t>ои танзими давлатии фаъолияти хоҷагидориро ба танзим медарорад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@189.</w:t>
      </w:r>
      <w:r w:rsidR="00D91B4D" w:rsidRPr="004B7280">
        <w:rPr>
          <w:rFonts w:ascii="Palatino Linotype" w:hAnsi="Palatino Linotype"/>
          <w:color w:val="000000"/>
          <w:lang w:val="tg-Cyrl-TJ"/>
        </w:rPr>
        <w:tab/>
      </w:r>
      <w:r w:rsidR="00D91B4D" w:rsidRPr="004B7280">
        <w:rPr>
          <w:rStyle w:val="ab"/>
          <w:rFonts w:ascii="Palatino Linotype" w:hAnsi="Palatino Linotype"/>
          <w:bCs/>
          <w:i w:val="0"/>
          <w:iCs/>
          <w:lang w:val="tg-Cyrl-TJ"/>
        </w:rPr>
        <w:t>Соҳибкорӣ – мувофиқи моддаи 1 Қонуни ҶТ дар бораи ҳимоя ва дастгирии давлатии соҳибкорӣ</w:t>
      </w:r>
      <w:r w:rsidR="00D91B4D" w:rsidRPr="004B7280">
        <w:rPr>
          <w:rFonts w:ascii="Palatino Linotype" w:hAnsi="Palatino Linotype"/>
          <w:color w:val="000000"/>
          <w:lang w:val="tg-Cyrl-TJ"/>
        </w:rPr>
        <w:t>-ин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lang w:val="tg-Cyrl-TJ"/>
        </w:rPr>
        <w:t>Фаъолияти мустақилонаи, аз рӯи таваккал амалишавандаи шахсони</w:t>
      </w:r>
      <w:r w:rsidRPr="004B7280">
        <w:rPr>
          <w:rFonts w:ascii="Palatino Linotype" w:hAnsi="Palatino Linotype"/>
          <w:lang w:val="tg-Cyrl-TJ"/>
        </w:rPr>
        <w:t xml:space="preserve"> </w:t>
      </w:r>
      <w:r w:rsidR="00D91B4D" w:rsidRPr="004B7280">
        <w:rPr>
          <w:rFonts w:ascii="Palatino Linotype" w:hAnsi="Palatino Linotype"/>
          <w:lang w:val="tg-Cyrl-TJ"/>
        </w:rPr>
        <w:t>бо тартиби муқаррарнамудаи қонунгузории Ҷумҳурии Тоҷикистон бақайдгирифташудае,</w:t>
      </w:r>
      <w:r w:rsidRPr="004B7280">
        <w:rPr>
          <w:rFonts w:ascii="Palatino Linotype" w:hAnsi="Palatino Linotype"/>
          <w:lang w:val="tg-Cyrl-TJ"/>
        </w:rPr>
        <w:t xml:space="preserve"> </w:t>
      </w:r>
      <w:r w:rsidR="00D91B4D" w:rsidRPr="004B7280">
        <w:rPr>
          <w:rFonts w:ascii="Palatino Linotype" w:hAnsi="Palatino Linotype"/>
          <w:lang w:val="tg-Cyrl-TJ"/>
        </w:rPr>
        <w:t>ки барои</w:t>
      </w:r>
      <w:r w:rsidRPr="004B7280">
        <w:rPr>
          <w:rFonts w:ascii="Palatino Linotype" w:hAnsi="Palatino Linotype"/>
          <w:lang w:val="tg-Cyrl-TJ"/>
        </w:rPr>
        <w:t xml:space="preserve"> </w:t>
      </w:r>
      <w:r w:rsidR="00D91B4D" w:rsidRPr="004B7280">
        <w:rPr>
          <w:rFonts w:ascii="Palatino Linotype" w:hAnsi="Palatino Linotype"/>
          <w:lang w:val="tg-Cyrl-TJ"/>
        </w:rPr>
        <w:t>ба даст овардани фоида</w:t>
      </w:r>
      <w:r w:rsidRPr="004B7280">
        <w:rPr>
          <w:rFonts w:ascii="Palatino Linotype" w:hAnsi="Palatino Linotype"/>
          <w:lang w:val="tg-Cyrl-TJ"/>
        </w:rPr>
        <w:t xml:space="preserve"> </w:t>
      </w:r>
      <w:r w:rsidR="00D91B4D" w:rsidRPr="004B7280">
        <w:rPr>
          <w:rFonts w:ascii="Palatino Linotype" w:hAnsi="Palatino Linotype"/>
          <w:lang w:val="tg-Cyrl-TJ"/>
        </w:rPr>
        <w:t>аз истифодаи молу мулк, истеҳсол, фурӯши мол</w:t>
      </w:r>
      <w:r w:rsidRPr="004B7280">
        <w:rPr>
          <w:rFonts w:ascii="Palatino Linotype" w:hAnsi="Palatino Linotype"/>
          <w:lang w:val="tg-Cyrl-TJ"/>
        </w:rPr>
        <w:t xml:space="preserve"> </w:t>
      </w:r>
      <w:r w:rsidR="00D91B4D" w:rsidRPr="004B7280">
        <w:rPr>
          <w:rFonts w:ascii="Palatino Linotype" w:hAnsi="Palatino Linotype"/>
          <w:lang w:val="tg-Cyrl-TJ"/>
        </w:rPr>
        <w:t>(иҷрои кор ё хизматрасонӣ</w:t>
      </w:r>
      <w:r w:rsidRPr="004B7280">
        <w:rPr>
          <w:rFonts w:ascii="Palatino Linotype" w:hAnsi="Palatino Linotype"/>
          <w:lang w:val="tg-Cyrl-TJ"/>
        </w:rPr>
        <w:t xml:space="preserve">) </w:t>
      </w:r>
      <w:r w:rsidR="00D91B4D" w:rsidRPr="004B7280">
        <w:rPr>
          <w:rFonts w:ascii="Palatino Linotype" w:hAnsi="Palatino Linotype"/>
          <w:lang w:val="tg-Cyrl-TJ"/>
        </w:rPr>
        <w:t>равона шудааст</w:t>
      </w:r>
      <w:r w:rsidRPr="004B7280">
        <w:rPr>
          <w:rFonts w:ascii="Palatino Linotype" w:hAnsi="Palatino Linotype"/>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lang w:val="tg-Cyrl-TJ"/>
        </w:rPr>
        <w:t>Фаъолияти мустақили ба таваккали худ амалишавандаи шахсони ба чунин сифат бо тартиби муқаррар кардаи қонун ба қайд гирифта шудае мебошад, ки барои мунтазам ба даст даровардани фоида аз истифодаи молу мулк, фурӯши мол, (иҷрои кор ё расонидани хизмат</w:t>
      </w:r>
      <w:r w:rsidRPr="004B7280">
        <w:rPr>
          <w:rFonts w:ascii="Palatino Linotype" w:hAnsi="Palatino Linotype"/>
          <w:lang w:val="tg-Cyrl-TJ"/>
        </w:rPr>
        <w:t xml:space="preserve">) </w:t>
      </w:r>
      <w:r w:rsidR="00D91B4D" w:rsidRPr="004B7280">
        <w:rPr>
          <w:rFonts w:ascii="Palatino Linotype" w:hAnsi="Palatino Linotype"/>
          <w:lang w:val="tg-Cyrl-TJ"/>
        </w:rPr>
        <w:t>равона карда шудааст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lang w:val="tg-Cyrl-TJ"/>
        </w:rPr>
        <w:t>Фаъолияти мустақили ба таваккали худ амалишавандаи шахсони ба чунин сифат бо тартиби муқаррар кардаи кодекс ба қайд гирифта шудае мебошад, ки барои мунтазам ба даст даровардани фоида аз истифодаи молу мулк, фурӯши мол, (иҷрои кор ё расонидани хизмат</w:t>
      </w:r>
      <w:r w:rsidRPr="004B7280">
        <w:rPr>
          <w:rFonts w:ascii="Palatino Linotype" w:hAnsi="Palatino Linotype"/>
          <w:lang w:val="tg-Cyrl-TJ"/>
        </w:rPr>
        <w:t xml:space="preserve">) </w:t>
      </w:r>
      <w:r w:rsidR="00D91B4D" w:rsidRPr="004B7280">
        <w:rPr>
          <w:rFonts w:ascii="Palatino Linotype" w:hAnsi="Palatino Linotype"/>
          <w:lang w:val="tg-Cyrl-TJ"/>
        </w:rPr>
        <w:t>равона карда нашудааст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Фаъолияти мустақилонаи шахс баҳри ба даст овардани фоида мебошад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@190.</w:t>
      </w:r>
      <w:r w:rsidR="00D91B4D" w:rsidRPr="004B7280">
        <w:rPr>
          <w:rFonts w:ascii="Palatino Linotype" w:hAnsi="Palatino Linotype"/>
          <w:color w:val="000000"/>
          <w:lang w:val="tg-Cyrl-TJ"/>
        </w:rPr>
        <w:tab/>
        <w:t>Мувофиқи қ.3 моддаи 1 КГ ҶТ соҳибкорӣ-ин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lang w:val="tg-Cyrl-TJ"/>
        </w:rPr>
        <w:t>Фаъолияти мустақили, ба таваккали худ амалишавандаи шахсони ба чунин сифат бо тартиби муқаррар кардаи қонун ба қайд гирифта шудае мебошад, ки барои мунтазам ба даст даровардани фоида аз истифодаи молу мулк, фурӯши мол, иҷрои кор ё расонидани хизмат равона карда шудааст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lang w:val="tg-Cyrl-TJ"/>
        </w:rPr>
        <w:t>Фаъолияти мустақилонаи аз рӯи таваккал амалишавандаи шахсони</w:t>
      </w:r>
      <w:r w:rsidRPr="004B7280">
        <w:rPr>
          <w:rFonts w:ascii="Palatino Linotype" w:hAnsi="Palatino Linotype"/>
          <w:lang w:val="tg-Cyrl-TJ"/>
        </w:rPr>
        <w:t xml:space="preserve"> </w:t>
      </w:r>
      <w:r w:rsidR="00D91B4D" w:rsidRPr="004B7280">
        <w:rPr>
          <w:rFonts w:ascii="Palatino Linotype" w:hAnsi="Palatino Linotype"/>
          <w:lang w:val="tg-Cyrl-TJ"/>
        </w:rPr>
        <w:t>бо тартиби муқаррарнамудаи қонунгузории Ҷумҳурии Тоҷикистон бақайдгирифташудае,</w:t>
      </w:r>
      <w:r w:rsidRPr="004B7280">
        <w:rPr>
          <w:rFonts w:ascii="Palatino Linotype" w:hAnsi="Palatino Linotype"/>
          <w:lang w:val="tg-Cyrl-TJ"/>
        </w:rPr>
        <w:t xml:space="preserve"> </w:t>
      </w:r>
      <w:r w:rsidR="00D91B4D" w:rsidRPr="004B7280">
        <w:rPr>
          <w:rFonts w:ascii="Palatino Linotype" w:hAnsi="Palatino Linotype"/>
          <w:lang w:val="tg-Cyrl-TJ"/>
        </w:rPr>
        <w:t>ки барои</w:t>
      </w:r>
      <w:r w:rsidRPr="004B7280">
        <w:rPr>
          <w:rFonts w:ascii="Palatino Linotype" w:hAnsi="Palatino Linotype"/>
          <w:lang w:val="tg-Cyrl-TJ"/>
        </w:rPr>
        <w:t xml:space="preserve"> </w:t>
      </w:r>
      <w:r w:rsidR="00D91B4D" w:rsidRPr="004B7280">
        <w:rPr>
          <w:rFonts w:ascii="Palatino Linotype" w:hAnsi="Palatino Linotype"/>
          <w:lang w:val="tg-Cyrl-TJ"/>
        </w:rPr>
        <w:t>ба даст овардани фоида</w:t>
      </w:r>
      <w:r w:rsidRPr="004B7280">
        <w:rPr>
          <w:rFonts w:ascii="Palatino Linotype" w:hAnsi="Palatino Linotype"/>
          <w:lang w:val="tg-Cyrl-TJ"/>
        </w:rPr>
        <w:t xml:space="preserve"> </w:t>
      </w:r>
      <w:r w:rsidR="00D91B4D" w:rsidRPr="004B7280">
        <w:rPr>
          <w:rFonts w:ascii="Palatino Linotype" w:hAnsi="Palatino Linotype"/>
          <w:lang w:val="tg-Cyrl-TJ"/>
        </w:rPr>
        <w:t>аз истифодаи молу мулк, истеҳсол, фурӯши мол</w:t>
      </w:r>
      <w:r w:rsidRPr="004B7280">
        <w:rPr>
          <w:rFonts w:ascii="Palatino Linotype" w:hAnsi="Palatino Linotype"/>
          <w:lang w:val="tg-Cyrl-TJ"/>
        </w:rPr>
        <w:t xml:space="preserve"> </w:t>
      </w:r>
      <w:r w:rsidR="00D91B4D" w:rsidRPr="004B7280">
        <w:rPr>
          <w:rFonts w:ascii="Palatino Linotype" w:hAnsi="Palatino Linotype"/>
          <w:lang w:val="tg-Cyrl-TJ"/>
        </w:rPr>
        <w:t>иҷрои кор ё хизматрасонӣ равона шудааст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lang w:val="tg-Cyrl-TJ"/>
        </w:rPr>
        <w:t>Фаъолияти мустақилонаи аз рӯи таваккал амалишавандаи шахсони</w:t>
      </w:r>
      <w:r w:rsidRPr="004B7280">
        <w:rPr>
          <w:rFonts w:ascii="Palatino Linotype" w:hAnsi="Palatino Linotype"/>
          <w:lang w:val="tg-Cyrl-TJ"/>
        </w:rPr>
        <w:t xml:space="preserve"> </w:t>
      </w:r>
      <w:r w:rsidR="00D91B4D" w:rsidRPr="004B7280">
        <w:rPr>
          <w:rFonts w:ascii="Palatino Linotype" w:hAnsi="Palatino Linotype"/>
          <w:lang w:val="tg-Cyrl-TJ"/>
        </w:rPr>
        <w:t>бо тартиби муқаррарнамудаи қонунгузории Ҷумҳурии Тоҷикистон бақайдгирифташудае,</w:t>
      </w:r>
      <w:r w:rsidRPr="004B7280">
        <w:rPr>
          <w:rFonts w:ascii="Palatino Linotype" w:hAnsi="Palatino Linotype"/>
          <w:lang w:val="tg-Cyrl-TJ"/>
        </w:rPr>
        <w:t xml:space="preserve"> </w:t>
      </w:r>
      <w:r w:rsidR="00D91B4D" w:rsidRPr="004B7280">
        <w:rPr>
          <w:rFonts w:ascii="Palatino Linotype" w:hAnsi="Palatino Linotype"/>
          <w:lang w:val="tg-Cyrl-TJ"/>
        </w:rPr>
        <w:t>ки барои</w:t>
      </w:r>
      <w:r w:rsidRPr="004B7280">
        <w:rPr>
          <w:rFonts w:ascii="Palatino Linotype" w:hAnsi="Palatino Linotype"/>
          <w:lang w:val="tg-Cyrl-TJ"/>
        </w:rPr>
        <w:t xml:space="preserve"> </w:t>
      </w:r>
      <w:r w:rsidR="00D91B4D" w:rsidRPr="004B7280">
        <w:rPr>
          <w:rFonts w:ascii="Palatino Linotype" w:hAnsi="Palatino Linotype"/>
          <w:lang w:val="tg-Cyrl-TJ"/>
        </w:rPr>
        <w:t>ба даст овардани фоида</w:t>
      </w:r>
      <w:r w:rsidRPr="004B7280">
        <w:rPr>
          <w:rFonts w:ascii="Palatino Linotype" w:hAnsi="Palatino Linotype"/>
          <w:lang w:val="tg-Cyrl-TJ"/>
        </w:rPr>
        <w:t xml:space="preserve"> </w:t>
      </w:r>
      <w:r w:rsidR="00D91B4D" w:rsidRPr="004B7280">
        <w:rPr>
          <w:rFonts w:ascii="Palatino Linotype" w:hAnsi="Palatino Linotype"/>
          <w:lang w:val="tg-Cyrl-TJ"/>
        </w:rPr>
        <w:t>аз истифодаи молу мулк, истеҳсол, фурӯши мол</w:t>
      </w:r>
      <w:r w:rsidRPr="004B7280">
        <w:rPr>
          <w:rFonts w:ascii="Palatino Linotype" w:hAnsi="Palatino Linotype"/>
          <w:lang w:val="tg-Cyrl-TJ"/>
        </w:rPr>
        <w:t xml:space="preserve"> </w:t>
      </w:r>
      <w:r w:rsidR="00D91B4D" w:rsidRPr="004B7280">
        <w:rPr>
          <w:rFonts w:ascii="Palatino Linotype" w:hAnsi="Palatino Linotype"/>
          <w:lang w:val="tg-Cyrl-TJ"/>
        </w:rPr>
        <w:t>иҷрои кор ё хизматрасонӣ равона нашудааст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Фаъолияти мустақилонаи шахс баҳри ба даст овардани фоида мебошад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@191.</w:t>
      </w:r>
      <w:r w:rsidR="00D91B4D" w:rsidRPr="004B7280">
        <w:rPr>
          <w:rFonts w:ascii="Palatino Linotype" w:hAnsi="Palatino Linotype"/>
          <w:color w:val="000000"/>
          <w:lang w:val="tg-Cyrl-TJ"/>
        </w:rPr>
        <w:tab/>
        <w:t>Дар ҶТ мақомотҳои зерин ҳуқуқи ташаббуси қонунгузори доранд –</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миллӣ, Маҷлиси намояндагон, Президент, Ҳукумат ва маҷлиси вакилони халқии ВМКБ</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миллӣ, Маҷлиси намояндагон, Президент, Ҳукумат ва маҷлиси вакилони халқии ВМКБ, вилоятҳо</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Маҷлиси миллӣ, Маҷлиси намояндагон, Президент, Ҳукумат ва маҷлиси вакилони халқии ВМКБ, вилоятҳо ва шаҳри Душанбе</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@192.</w:t>
      </w:r>
      <w:r w:rsidR="00D91B4D" w:rsidRPr="004B7280">
        <w:rPr>
          <w:rFonts w:ascii="Palatino Linotype" w:hAnsi="Palatino Linotype"/>
          <w:color w:val="000000"/>
          <w:lang w:val="tg-Cyrl-TJ"/>
        </w:rPr>
        <w:tab/>
        <w:t>Дар ҶТ ҳуқуқи ташаббуси қонунгузорӣ дар кадом модда зикр гардидааст-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54</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55</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58</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57</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@193.</w:t>
      </w:r>
      <w:r w:rsidR="00D91B4D" w:rsidRPr="004B7280">
        <w:rPr>
          <w:rFonts w:ascii="Palatino Linotype" w:hAnsi="Palatino Linotype"/>
          <w:color w:val="000000"/>
          <w:lang w:val="tg-Cyrl-TJ"/>
        </w:rPr>
        <w:tab/>
        <w:t>Дар ҶТ кадо сол ҳамчун соли рушди деҳот сайёҳи ва ҳунарҳои мардуми элон гардид-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соли 2018-</w:t>
      </w:r>
      <w:proofErr w:type="gramStart"/>
      <w:r w:rsidR="00D91B4D" w:rsidRPr="004B7280">
        <w:rPr>
          <w:rFonts w:ascii="Palatino Linotype" w:hAnsi="Palatino Linotype"/>
          <w:color w:val="000000"/>
        </w:rPr>
        <w:t>2021,</w:t>
      </w:r>
      <w:r w:rsidRPr="004B7280">
        <w:rPr>
          <w:rFonts w:ascii="Palatino Linotype" w:hAnsi="Palatino Linotype"/>
          <w:color w:val="000000"/>
        </w:rPr>
        <w:t>;</w:t>
      </w:r>
      <w:proofErr w:type="gramEnd"/>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соли 2019-</w:t>
      </w:r>
      <w:proofErr w:type="gramStart"/>
      <w:r w:rsidR="00D91B4D" w:rsidRPr="004B7280">
        <w:rPr>
          <w:rFonts w:ascii="Palatino Linotype" w:hAnsi="Palatino Linotype"/>
          <w:color w:val="000000"/>
        </w:rPr>
        <w:t>2021,</w:t>
      </w:r>
      <w:r w:rsidRPr="004B7280">
        <w:rPr>
          <w:rFonts w:ascii="Palatino Linotype" w:hAnsi="Palatino Linotype"/>
          <w:color w:val="000000"/>
        </w:rPr>
        <w:t>;</w:t>
      </w:r>
      <w:proofErr w:type="gramEnd"/>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соли 2019-</w:t>
      </w:r>
      <w:proofErr w:type="gramStart"/>
      <w:r w:rsidR="00D91B4D" w:rsidRPr="004B7280">
        <w:rPr>
          <w:rFonts w:ascii="Palatino Linotype" w:hAnsi="Palatino Linotype"/>
          <w:color w:val="000000"/>
          <w:lang w:val="tg-Cyrl-TJ"/>
        </w:rPr>
        <w:t>2022,</w:t>
      </w:r>
      <w:r w:rsidRPr="004B7280">
        <w:rPr>
          <w:rFonts w:ascii="Palatino Linotype" w:hAnsi="Palatino Linotype"/>
          <w:color w:val="000000"/>
          <w:lang w:val="tg-Cyrl-TJ"/>
        </w:rPr>
        <w:t>;</w:t>
      </w:r>
      <w:proofErr w:type="gramEnd"/>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@194.</w:t>
      </w:r>
      <w:r w:rsidR="00D91B4D" w:rsidRPr="004B7280">
        <w:rPr>
          <w:rFonts w:ascii="Palatino Linotype" w:hAnsi="Palatino Linotype"/>
          <w:color w:val="000000"/>
          <w:lang w:val="tg-Cyrl-TJ"/>
        </w:rPr>
        <w:t xml:space="preserve"> ҶТ кадом сол узви ИДМ гардид –</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lastRenderedPageBreak/>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соли 1991</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 xml:space="preserve">соли </w:t>
      </w:r>
      <w:proofErr w:type="gramStart"/>
      <w:r w:rsidR="00D91B4D" w:rsidRPr="004B7280">
        <w:rPr>
          <w:rFonts w:ascii="Palatino Linotype" w:hAnsi="Palatino Linotype"/>
          <w:color w:val="000000"/>
        </w:rPr>
        <w:t>1992,</w:t>
      </w:r>
      <w:r w:rsidRPr="004B7280">
        <w:rPr>
          <w:rFonts w:ascii="Palatino Linotype" w:hAnsi="Palatino Linotype"/>
          <w:color w:val="000000"/>
        </w:rPr>
        <w:t>;</w:t>
      </w:r>
      <w:proofErr w:type="gramEnd"/>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 xml:space="preserve">соли </w:t>
      </w:r>
      <w:proofErr w:type="gramStart"/>
      <w:r w:rsidR="00D91B4D" w:rsidRPr="004B7280">
        <w:rPr>
          <w:rFonts w:ascii="Palatino Linotype" w:hAnsi="Palatino Linotype"/>
          <w:color w:val="000000"/>
          <w:lang w:val="tg-Cyrl-TJ"/>
        </w:rPr>
        <w:t>1993,</w:t>
      </w:r>
      <w:r w:rsidRPr="004B7280">
        <w:rPr>
          <w:rFonts w:ascii="Palatino Linotype" w:hAnsi="Palatino Linotype"/>
          <w:color w:val="000000"/>
          <w:lang w:val="tg-Cyrl-TJ"/>
        </w:rPr>
        <w:t>;</w:t>
      </w:r>
      <w:proofErr w:type="gramEnd"/>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@195.</w:t>
      </w:r>
      <w:r w:rsidR="00D91B4D" w:rsidRPr="004B7280">
        <w:rPr>
          <w:rFonts w:ascii="Palatino Linotype" w:hAnsi="Palatino Linotype"/>
          <w:color w:val="000000"/>
          <w:lang w:val="tg-Cyrl-TJ"/>
        </w:rPr>
        <w:tab/>
        <w:t>“Ҳуқуқ ченаки адолат ва беадолатист, ки тавассути он қонун қабул карда мешавад” – ин суханони кадом шахсият аст –</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proofErr w:type="gramStart"/>
      <w:r w:rsidR="00D91B4D" w:rsidRPr="004B7280">
        <w:rPr>
          <w:rFonts w:ascii="Palatino Linotype" w:hAnsi="Palatino Linotype"/>
          <w:color w:val="000000"/>
        </w:rPr>
        <w:t>Ситсирон,</w:t>
      </w:r>
      <w:r w:rsidRPr="004B7280">
        <w:rPr>
          <w:rFonts w:ascii="Palatino Linotype" w:hAnsi="Palatino Linotype"/>
          <w:color w:val="000000"/>
        </w:rPr>
        <w:t>;</w:t>
      </w:r>
      <w:proofErr w:type="gramEnd"/>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proofErr w:type="gramStart"/>
      <w:r w:rsidR="00D91B4D" w:rsidRPr="004B7280">
        <w:rPr>
          <w:rFonts w:ascii="Palatino Linotype" w:hAnsi="Palatino Linotype"/>
          <w:color w:val="000000"/>
        </w:rPr>
        <w:t>Ленин,</w:t>
      </w:r>
      <w:r w:rsidRPr="004B7280">
        <w:rPr>
          <w:rFonts w:ascii="Palatino Linotype" w:hAnsi="Palatino Linotype"/>
          <w:color w:val="000000"/>
        </w:rPr>
        <w:t>;</w:t>
      </w:r>
      <w:proofErr w:type="gramEnd"/>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 xml:space="preserve">Жан-Жак </w:t>
      </w:r>
      <w:proofErr w:type="gramStart"/>
      <w:r w:rsidR="00D91B4D" w:rsidRPr="004B7280">
        <w:rPr>
          <w:rFonts w:ascii="Palatino Linotype" w:hAnsi="Palatino Linotype"/>
          <w:color w:val="000000"/>
          <w:lang w:val="tg-Cyrl-TJ"/>
        </w:rPr>
        <w:t>Русо,</w:t>
      </w:r>
      <w:r w:rsidRPr="004B7280">
        <w:rPr>
          <w:rFonts w:ascii="Palatino Linotype" w:hAnsi="Palatino Linotype"/>
          <w:color w:val="000000"/>
          <w:lang w:val="tg-Cyrl-TJ"/>
        </w:rPr>
        <w:t>;</w:t>
      </w:r>
      <w:proofErr w:type="gramEnd"/>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@196.</w:t>
      </w:r>
      <w:r w:rsidR="00D91B4D" w:rsidRPr="004B7280">
        <w:rPr>
          <w:rFonts w:ascii="Palatino Linotype" w:hAnsi="Palatino Linotype"/>
          <w:color w:val="000000"/>
          <w:lang w:val="tg-Cyrl-TJ"/>
        </w:rPr>
        <w:tab/>
        <w:t>Кадом ҳуқуқу озодиҳои инсон дар ягон вазъ маҳдуд карда намешавад-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ҳуқуқу озодиҳои шахсӣ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 ба ҳаёт, ва ҳуқуқ ба ном</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ҳуқуқ ба озоди аз ғуломи ва шиканҷа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@197.</w:t>
      </w:r>
      <w:r w:rsidR="00D91B4D" w:rsidRPr="004B7280">
        <w:rPr>
          <w:rFonts w:ascii="Palatino Linotype" w:hAnsi="Palatino Linotype"/>
          <w:color w:val="000000"/>
          <w:lang w:val="tg-Cyrl-TJ"/>
        </w:rPr>
        <w:tab/>
        <w:t>Ҳуқуқи сайёҳии Ҷумҳурии Тоҷикистон ба чанд маъно фаҳмида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4 маъно: ҳамчун фанни таълимӣ; ҳамчун илми ҳуқуқӣ; ҳамчун соҳаи ҳуқуқ; ҳамчун соҳаи қонунгузорӣ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3 маъно: ҳамчун фанни таълимӣ; ҳамчун илми ҳуқуқӣ; ҳамчун соҳаи ҳуқуқ</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u w:val="single"/>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3 маъно: ҳамчун соҳаи қонунгузорӣ; ҳамчун илми ҳуқуқӣ; ҳамчун соҳаи ҳуқуқ</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ба 4 маъно: ҳамчун фанни таълимӣ; ҳамчун илми ҳуқуқӣ; ҳамчун соҳаи ҳуқуқ; ҳамчун соҳаи меъёри ҳуқуқ</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@198.</w:t>
      </w:r>
      <w:r w:rsidR="00D91B4D" w:rsidRPr="004B7280">
        <w:rPr>
          <w:rFonts w:ascii="Palatino Linotype" w:hAnsi="Palatino Linotype"/>
          <w:color w:val="000000"/>
          <w:lang w:val="tg-Cyrl-TJ"/>
        </w:rPr>
        <w:tab/>
      </w:r>
      <w:r w:rsidR="00D91B4D" w:rsidRPr="004B7280">
        <w:rPr>
          <w:rFonts w:ascii="Palatino Linotype" w:hAnsi="Palatino Linotype"/>
          <w:color w:val="000000"/>
          <w:lang w:val="tg-Cyrl-TJ"/>
        </w:rPr>
        <w:tab/>
        <w:t>Предмети ҳуқуқи сайёҳӣ ҳамчун соҳаи ҳуқуқ гуфта -</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муносибатҳои ҷамиятиеро меноманд, ки бо меъёрҳои ҳуқуқи сайёҳӣ танзим карда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муносибатҳои муҳими ҷамиятиеро меноманд, ки бо меъёрҳои ҳуқуқи сайёҳӣ танзим карда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u w:val="single"/>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муносибатҳои ҷамиятиеро меноманд, ки бо санадҳои ҳуқуқи сайёҳӣ танзим карда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муносибатҳои ҷамиятиеро меноманд, ки бо қонунгузории ҳуқуқи сайёҳӣ танзим карда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@199.</w:t>
      </w:r>
      <w:r w:rsidR="00D91B4D" w:rsidRPr="004B7280">
        <w:rPr>
          <w:rFonts w:ascii="Palatino Linotype" w:hAnsi="Palatino Linotype"/>
          <w:color w:val="000000"/>
          <w:lang w:val="tg-Cyrl-TJ"/>
        </w:rPr>
        <w:tab/>
        <w:t>Низоми ҳуқуқи сайёҳӣ ҳамчун соҳаи комплексии ҳуқуқ аз чанд қисм иборат аст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аз 2 қисми: умумӣ ва махсус</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аз 4 қисми: умумӣ ва махсус: амалӣ ва назариявӣ</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u w:val="single"/>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аз 2 қисми: умумӣ ва омехта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rPr>
        <w:t>аз 3 қисми: умумӣ, махсус ва омехта</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@200.</w:t>
      </w:r>
      <w:r w:rsidR="00D91B4D" w:rsidRPr="004B7280">
        <w:rPr>
          <w:rFonts w:ascii="Palatino Linotype" w:hAnsi="Palatino Linotype"/>
          <w:color w:val="000000"/>
          <w:lang w:val="tg-Cyrl-TJ"/>
        </w:rPr>
        <w:tab/>
        <w:t>Ҳадди ниҳоии ҷазо аз руи маҷмуи ҷиноят чанд солро ташкил медиҳад –</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25</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28</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u w:val="single"/>
          <w:lang w:val="tg-Cyrl-TJ"/>
        </w:rPr>
      </w:pPr>
      <w:r w:rsidRPr="004B7280">
        <w:rPr>
          <w:rFonts w:ascii="Palatino Linotype" w:hAnsi="Palatino Linotype"/>
          <w:color w:val="000000"/>
          <w:lang w:val="tg-Cyrl-TJ"/>
        </w:rPr>
        <w:lastRenderedPageBreak/>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30</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нодуруст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@201.</w:t>
      </w:r>
      <w:r w:rsidR="00D91B4D" w:rsidRPr="004B7280">
        <w:rPr>
          <w:rFonts w:ascii="Palatino Linotype" w:hAnsi="Palatino Linotype"/>
          <w:color w:val="000000"/>
          <w:lang w:val="tg-Cyrl-TJ"/>
        </w:rPr>
        <w:tab/>
        <w:t>Ҳадди ниҳоии ҷазо чанд солро ташкил медиҳад –</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25</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28</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u w:val="single"/>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30</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нодуруст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@202.</w:t>
      </w:r>
      <w:r w:rsidR="00D91B4D" w:rsidRPr="004B7280">
        <w:rPr>
          <w:rFonts w:ascii="Palatino Linotype" w:hAnsi="Palatino Linotype"/>
          <w:color w:val="000000"/>
          <w:lang w:val="tg-Cyrl-TJ"/>
        </w:rPr>
        <w:tab/>
        <w:t>Ҳуқуқу уҳдадориҳои донишҷу ва донишгоҳ дар асоси санадҳои зеррин муайян карда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A</w:t>
      </w:r>
      <w:r w:rsidRPr="004B7280">
        <w:rPr>
          <w:rFonts w:ascii="Palatino Linotype" w:hAnsi="Palatino Linotype"/>
          <w:color w:val="000000"/>
        </w:rPr>
        <w:t xml:space="preserve">) </w:t>
      </w:r>
      <w:r w:rsidR="00D91B4D" w:rsidRPr="004B7280">
        <w:rPr>
          <w:rFonts w:ascii="Palatino Linotype" w:hAnsi="Palatino Linotype"/>
          <w:color w:val="000000"/>
        </w:rPr>
        <w:t>Қонуни ҶТ «</w:t>
      </w:r>
      <w:r w:rsidR="00D91B4D" w:rsidRPr="004B7280">
        <w:rPr>
          <w:rFonts w:ascii="Palatino Linotype" w:hAnsi="Palatino Linotype"/>
          <w:color w:val="000000"/>
          <w:lang w:val="tg-Cyrl-TJ"/>
        </w:rPr>
        <w:t>Дар бораи маориф”, Низомнома ва шартнома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B</w:t>
      </w:r>
      <w:r w:rsidRPr="004B7280">
        <w:rPr>
          <w:rFonts w:ascii="Palatino Linotype" w:hAnsi="Palatino Linotype"/>
          <w:color w:val="000000"/>
        </w:rPr>
        <w:t xml:space="preserve">) </w:t>
      </w:r>
      <w:r w:rsidR="00D91B4D" w:rsidRPr="004B7280">
        <w:rPr>
          <w:rFonts w:ascii="Palatino Linotype" w:hAnsi="Palatino Linotype"/>
          <w:color w:val="000000"/>
        </w:rPr>
        <w:t>Қонуни ҶТ «</w:t>
      </w:r>
      <w:r w:rsidR="00D91B4D" w:rsidRPr="004B7280">
        <w:rPr>
          <w:rFonts w:ascii="Palatino Linotype" w:hAnsi="Palatino Linotype"/>
          <w:color w:val="000000"/>
          <w:lang w:val="tg-Cyrl-TJ"/>
        </w:rPr>
        <w:t>Дар бораи маориф”, Ниомнома, Оинома ва шартнома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u w:val="single"/>
          <w:lang w:val="tg-Cyrl-TJ"/>
        </w:rPr>
      </w:pPr>
      <w:r w:rsidRPr="004B7280">
        <w:rPr>
          <w:rFonts w:ascii="Palatino Linotype" w:hAnsi="Palatino Linotype"/>
          <w:color w:val="000000"/>
        </w:rPr>
        <w:t>$</w:t>
      </w:r>
      <w:r w:rsidR="00D91B4D" w:rsidRPr="004B7280">
        <w:rPr>
          <w:rFonts w:ascii="Palatino Linotype" w:hAnsi="Palatino Linotype"/>
          <w:color w:val="000000"/>
        </w:rPr>
        <w:t>C</w:t>
      </w:r>
      <w:r w:rsidRPr="004B7280">
        <w:rPr>
          <w:rFonts w:ascii="Palatino Linotype" w:hAnsi="Palatino Linotype"/>
          <w:color w:val="000000"/>
        </w:rPr>
        <w:t xml:space="preserve">) </w:t>
      </w:r>
      <w:r w:rsidR="00D91B4D" w:rsidRPr="004B7280">
        <w:rPr>
          <w:rFonts w:ascii="Palatino Linotype" w:hAnsi="Palatino Linotype"/>
          <w:color w:val="000000"/>
        </w:rPr>
        <w:t>Қонуни ҶТ «</w:t>
      </w:r>
      <w:r w:rsidR="00D91B4D" w:rsidRPr="004B7280">
        <w:rPr>
          <w:rFonts w:ascii="Palatino Linotype" w:hAnsi="Palatino Linotype"/>
          <w:color w:val="000000"/>
          <w:lang w:val="tg-Cyrl-TJ"/>
        </w:rPr>
        <w:t>Дар бораи маориф”, Ниомнома, Оинома, созишнома ва шартнома</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rPr>
        <w:t>D</w:t>
      </w:r>
      <w:r w:rsidRPr="004B7280">
        <w:rPr>
          <w:rFonts w:ascii="Palatino Linotype" w:hAnsi="Palatino Linotype"/>
          <w:color w:val="000000"/>
        </w:rPr>
        <w:t xml:space="preserve">) </w:t>
      </w:r>
      <w:r w:rsidR="00D91B4D" w:rsidRPr="004B7280">
        <w:rPr>
          <w:rFonts w:ascii="Palatino Linotype" w:hAnsi="Palatino Linotype"/>
          <w:color w:val="000000"/>
          <w:lang w:val="tg-Cyrl-TJ"/>
        </w:rPr>
        <w:t>Дар асоси қарори вазири маориф ва ректори донишгоҳ</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@203.</w:t>
      </w:r>
      <w:r w:rsidR="00D91B4D" w:rsidRPr="004B7280">
        <w:rPr>
          <w:rFonts w:ascii="Palatino Linotype" w:hAnsi="Palatino Linotype"/>
          <w:color w:val="000000"/>
          <w:lang w:val="tg-Cyrl-TJ"/>
        </w:rPr>
        <w:tab/>
        <w:t>Санадҳои зерқонуни ин-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Санади меъёрии ҳуқуқиест, ки баҳри иҷроиши қонунҳо қабул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Санадест, ки баҳри иҷроиши қонунҳо қабул карда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C</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Санади меъёрии ҳуқуқиест, ки баҳри иҷроиши қонунҳо аз ҷониби Президетӣ ҶТ қабул мешаванд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lang w:val="tg-Cyrl-TJ"/>
        </w:rPr>
        <w:lastRenderedPageBreak/>
        <w:t>@204.</w:t>
      </w:r>
      <w:r w:rsidR="00D91B4D" w:rsidRPr="004B7280">
        <w:rPr>
          <w:rFonts w:ascii="Palatino Linotype" w:hAnsi="Palatino Linotype"/>
          <w:color w:val="000000"/>
          <w:lang w:val="tg-Cyrl-TJ"/>
        </w:rPr>
        <w:tab/>
        <w:t>Фаъолияти соҳибкори дар чанд намуд амали карда мешавад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намуди соҳибкори инфиродӣ бе таъсиси шахси ҳуқуқӣ ва шахси ҳуқуқӣ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B</w:t>
      </w:r>
      <w:r w:rsidRPr="004B7280">
        <w:rPr>
          <w:rFonts w:ascii="Palatino Linotype" w:hAnsi="Palatino Linotype"/>
          <w:color w:val="000000"/>
        </w:rPr>
        <w:t xml:space="preserve">) </w:t>
      </w:r>
      <w:r w:rsidR="00D91B4D" w:rsidRPr="004B7280">
        <w:rPr>
          <w:rFonts w:ascii="Palatino Linotype" w:hAnsi="Palatino Linotype"/>
          <w:color w:val="000000"/>
          <w:lang w:val="tg-Cyrl-TJ"/>
        </w:rPr>
        <w:t>Соҳибкории хурд, миёна ва калон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Соҳибкории хурд ва бузург</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Шахси воқеӣ ва ҳуқуқӣ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@205.</w:t>
      </w:r>
      <w:r w:rsidR="00D91B4D" w:rsidRPr="004B7280">
        <w:rPr>
          <w:rFonts w:ascii="Palatino Linotype" w:hAnsi="Palatino Linotype"/>
          <w:color w:val="000000"/>
          <w:lang w:val="tg-Cyrl-TJ"/>
        </w:rPr>
        <w:tab/>
        <w:t>Фаъолияти соҳибкори дар кадом шаклҳо амали карда 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дар намуди соҳибкори инфиродӣ бе таъсиси шахси ҳуқуқӣ ва шахси ҳуқуқӣ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B</w:t>
      </w:r>
      <w:r w:rsidRPr="004B7280">
        <w:rPr>
          <w:rFonts w:ascii="Palatino Linotype" w:hAnsi="Palatino Linotype"/>
          <w:color w:val="000000"/>
        </w:rPr>
        <w:t xml:space="preserve">) </w:t>
      </w:r>
      <w:r w:rsidR="00D91B4D" w:rsidRPr="004B7280">
        <w:rPr>
          <w:rFonts w:ascii="Palatino Linotype" w:hAnsi="Palatino Linotype"/>
          <w:color w:val="000000"/>
          <w:lang w:val="tg-Cyrl-TJ"/>
        </w:rPr>
        <w:t>Соҳибкории хурд, миёна ва калон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Соҳибкории хурд ва бузург</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Соҳибкории хурд ва бузург</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w:t>
      </w:r>
      <w:r w:rsidR="00D91B4D" w:rsidRPr="004B7280">
        <w:rPr>
          <w:rFonts w:ascii="Palatino Linotype" w:hAnsi="Palatino Linotype"/>
          <w:color w:val="000000"/>
          <w:lang w:val="en-US"/>
        </w:rPr>
        <w:t>E</w:t>
      </w:r>
      <w:r w:rsidRPr="004B7280">
        <w:rPr>
          <w:rFonts w:ascii="Palatino Linotype" w:hAnsi="Palatino Linotype"/>
          <w:color w:val="000000"/>
        </w:rPr>
        <w:t xml:space="preserve">) </w:t>
      </w:r>
      <w:r w:rsidR="00D91B4D" w:rsidRPr="004B7280">
        <w:rPr>
          <w:rFonts w:ascii="Palatino Linotype" w:hAnsi="Palatino Linotype"/>
          <w:color w:val="000000"/>
        </w:rPr>
        <w:t>ҳамаи ҷавобҳо нодурустанд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rPr>
      </w:pPr>
      <w:r w:rsidRPr="004B7280">
        <w:rPr>
          <w:rFonts w:ascii="Palatino Linotype" w:hAnsi="Palatino Linotype"/>
          <w:color w:val="000000"/>
        </w:rPr>
        <w:t>@206.</w:t>
      </w:r>
      <w:r w:rsidR="00D91B4D" w:rsidRPr="004B7280">
        <w:rPr>
          <w:rFonts w:ascii="Palatino Linotype" w:hAnsi="Palatino Linotype"/>
          <w:color w:val="000000"/>
          <w:lang w:val="tg-Cyrl-TJ"/>
        </w:rPr>
        <w:tab/>
        <w:t>Дар ду ё (якчанд</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ҷой кор кардани корманд оё ба иродаи корфармо вобаста аст</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A</w:t>
      </w:r>
      <w:r w:rsidRPr="004B7280">
        <w:rPr>
          <w:rFonts w:ascii="Palatino Linotype" w:hAnsi="Palatino Linotype"/>
          <w:color w:val="000000"/>
        </w:rPr>
        <w:t xml:space="preserve">) </w:t>
      </w:r>
      <w:r w:rsidR="00D91B4D" w:rsidRPr="004B7280">
        <w:rPr>
          <w:rFonts w:ascii="Palatino Linotype" w:hAnsi="Palatino Linotype"/>
          <w:color w:val="000000"/>
          <w:lang w:val="tg-Cyrl-TJ"/>
        </w:rPr>
        <w:t>не вобаста нест агар ҷои кори асосии кормандро халалдор накунад</w:t>
      </w:r>
      <w:r w:rsidRPr="004B7280">
        <w:rPr>
          <w:rFonts w:ascii="Palatino Linotype" w:hAnsi="Palatino Linotype"/>
          <w:color w:val="000000"/>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B</w:t>
      </w:r>
      <w:r w:rsidRPr="004B7280">
        <w:rPr>
          <w:rFonts w:ascii="Palatino Linotype" w:hAnsi="Palatino Linotype"/>
          <w:color w:val="000000"/>
        </w:rPr>
        <w:t xml:space="preserve">) </w:t>
      </w:r>
      <w:r w:rsidR="00D91B4D" w:rsidRPr="004B7280">
        <w:rPr>
          <w:rFonts w:ascii="Palatino Linotype" w:hAnsi="Palatino Linotype"/>
          <w:color w:val="000000"/>
          <w:lang w:val="tg-Cyrl-TJ"/>
        </w:rPr>
        <w:t>новобаста аз ҳолат вобаста нест</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ҳатман бояд розигии корфармо аз ҷои кори асоси гирифта 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дурустан</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@207.</w:t>
      </w:r>
      <w:r w:rsidR="00D91B4D" w:rsidRPr="004B7280">
        <w:rPr>
          <w:rFonts w:ascii="Palatino Linotype" w:hAnsi="Palatino Linotype"/>
          <w:color w:val="000000"/>
          <w:lang w:val="tg-Cyrl-TJ"/>
        </w:rPr>
        <w:t xml:space="preserve"> Нисбати кадом намуди фаъолияти меҳнатӣ дафтарчаи меҳнати оғоз карда намешавад</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A</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Корҳои хонагӣ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B</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Кори Фосилавӣ</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rPr>
        <w:lastRenderedPageBreak/>
        <w:t>$</w:t>
      </w:r>
      <w:r w:rsidR="00D91B4D" w:rsidRPr="004B7280">
        <w:rPr>
          <w:rFonts w:ascii="Palatino Linotype" w:hAnsi="Palatino Linotype"/>
          <w:color w:val="000000"/>
          <w:lang w:val="en-US"/>
        </w:rPr>
        <w:t>C</w:t>
      </w:r>
      <w:r w:rsidRPr="004B7280">
        <w:rPr>
          <w:rFonts w:ascii="Palatino Linotype" w:hAnsi="Palatino Linotype"/>
          <w:color w:val="000000"/>
        </w:rPr>
        <w:t xml:space="preserve">) </w:t>
      </w:r>
      <w:r w:rsidR="00D91B4D" w:rsidRPr="004B7280">
        <w:rPr>
          <w:rFonts w:ascii="Palatino Linotype" w:hAnsi="Palatino Linotype"/>
          <w:color w:val="000000"/>
          <w:lang w:val="tg-Cyrl-TJ"/>
        </w:rPr>
        <w:t>Корҳои шароиташон вазнину хатарнок</w:t>
      </w:r>
      <w:r w:rsidRPr="004B7280">
        <w:rPr>
          <w:rFonts w:ascii="Palatino Linotype" w:hAnsi="Palatino Linotype"/>
          <w:color w:val="000000"/>
          <w:lang w:val="tg-Cyrl-TJ"/>
        </w:rPr>
        <w:t>;</w:t>
      </w:r>
    </w:p>
    <w:p w:rsidR="004B7280" w:rsidRPr="004B7280" w:rsidRDefault="004B7280" w:rsidP="00D91B4D">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D</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r w:rsidRPr="004B7280">
        <w:rPr>
          <w:rFonts w:ascii="Palatino Linotype" w:hAnsi="Palatino Linotype"/>
          <w:color w:val="000000"/>
          <w:lang w:val="tg-Cyrl-TJ"/>
        </w:rPr>
        <w:t>;</w:t>
      </w:r>
    </w:p>
    <w:p w:rsidR="00F9056C" w:rsidRPr="007E276A" w:rsidRDefault="004B7280" w:rsidP="007E276A">
      <w:pPr>
        <w:ind w:firstLine="0"/>
        <w:rPr>
          <w:rFonts w:ascii="Palatino Linotype" w:hAnsi="Palatino Linotype"/>
          <w:color w:val="000000"/>
          <w:lang w:val="tg-Cyrl-TJ"/>
        </w:rPr>
      </w:pPr>
      <w:r w:rsidRPr="004B7280">
        <w:rPr>
          <w:rFonts w:ascii="Palatino Linotype" w:hAnsi="Palatino Linotype"/>
          <w:color w:val="000000"/>
          <w:lang w:val="tg-Cyrl-TJ"/>
        </w:rPr>
        <w:t>$</w:t>
      </w:r>
      <w:r w:rsidR="00D91B4D" w:rsidRPr="004B7280">
        <w:rPr>
          <w:rFonts w:ascii="Palatino Linotype" w:hAnsi="Palatino Linotype"/>
          <w:color w:val="000000"/>
          <w:lang w:val="tg-Cyrl-TJ"/>
        </w:rPr>
        <w:t>E</w:t>
      </w:r>
      <w:r w:rsidRPr="004B7280">
        <w:rPr>
          <w:rFonts w:ascii="Palatino Linotype" w:hAnsi="Palatino Linotype"/>
          <w:color w:val="000000"/>
          <w:lang w:val="tg-Cyrl-TJ"/>
        </w:rPr>
        <w:t xml:space="preserve">) </w:t>
      </w:r>
      <w:r w:rsidR="00D91B4D" w:rsidRPr="004B7280">
        <w:rPr>
          <w:rFonts w:ascii="Palatino Linotype" w:hAnsi="Palatino Linotype"/>
          <w:color w:val="000000"/>
          <w:lang w:val="tg-Cyrl-TJ"/>
        </w:rPr>
        <w:t>ҳамаи ҷавобҳо нодурустанд;</w:t>
      </w:r>
    </w:p>
    <w:sectPr w:rsidR="00F9056C" w:rsidRPr="007E27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imes New Roman TAJIK">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8E9"/>
    <w:rsid w:val="002F19CB"/>
    <w:rsid w:val="004B7280"/>
    <w:rsid w:val="007438E9"/>
    <w:rsid w:val="007E276A"/>
    <w:rsid w:val="00877693"/>
    <w:rsid w:val="00AF0106"/>
    <w:rsid w:val="00D91B4D"/>
    <w:rsid w:val="00F90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22C91"/>
  <w15:docId w15:val="{333D234E-BFD9-4F3F-A6A1-5B02D8D0A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B4D"/>
    <w:pPr>
      <w:spacing w:after="0" w:line="360" w:lineRule="auto"/>
      <w:ind w:firstLine="708"/>
      <w:jc w:val="both"/>
    </w:pPr>
    <w:rPr>
      <w:rFonts w:ascii="Times New Roman Tj" w:eastAsia="Times New Roman" w:hAnsi="Times New Roman Tj" w:cs="Times New Roman"/>
      <w:sz w:val="28"/>
      <w:szCs w:val="28"/>
      <w:lang w:eastAsia="ru-RU"/>
    </w:rPr>
  </w:style>
  <w:style w:type="paragraph" w:styleId="2">
    <w:name w:val="heading 2"/>
    <w:basedOn w:val="a"/>
    <w:next w:val="a"/>
    <w:link w:val="20"/>
    <w:uiPriority w:val="9"/>
    <w:semiHidden/>
    <w:unhideWhenUsed/>
    <w:qFormat/>
    <w:rsid w:val="00D91B4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D91B4D"/>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D91B4D"/>
    <w:pPr>
      <w:keepNext/>
      <w:keepLines/>
      <w:spacing w:before="200" w:line="276" w:lineRule="auto"/>
      <w:outlineLvl w:val="4"/>
    </w:pPr>
    <w:rPr>
      <w:rFonts w:ascii="Cambria" w:eastAsia="Calibri" w:hAnsi="Cambria" w:cs="Cambria"/>
      <w:color w:val="243F60"/>
      <w:sz w:val="22"/>
      <w:szCs w:val="22"/>
      <w:lang w:val="en-US" w:eastAsia="en-US"/>
    </w:rPr>
  </w:style>
  <w:style w:type="paragraph" w:styleId="6">
    <w:name w:val="heading 6"/>
    <w:basedOn w:val="a"/>
    <w:next w:val="a"/>
    <w:link w:val="60"/>
    <w:uiPriority w:val="9"/>
    <w:semiHidden/>
    <w:unhideWhenUsed/>
    <w:qFormat/>
    <w:rsid w:val="00D91B4D"/>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D91B4D"/>
    <w:rPr>
      <w:rFonts w:asciiTheme="majorHAnsi" w:eastAsiaTheme="majorEastAsia" w:hAnsiTheme="majorHAnsi" w:cstheme="majorBidi"/>
      <w:color w:val="365F91" w:themeColor="accent1" w:themeShade="BF"/>
      <w:sz w:val="26"/>
      <w:szCs w:val="26"/>
      <w:lang w:eastAsia="ru-RU"/>
    </w:rPr>
  </w:style>
  <w:style w:type="character" w:customStyle="1" w:styleId="40">
    <w:name w:val="Заголовок 4 Знак"/>
    <w:basedOn w:val="a0"/>
    <w:link w:val="4"/>
    <w:uiPriority w:val="9"/>
    <w:semiHidden/>
    <w:rsid w:val="00D91B4D"/>
    <w:rPr>
      <w:rFonts w:asciiTheme="majorHAnsi" w:eastAsiaTheme="majorEastAsia" w:hAnsiTheme="majorHAnsi" w:cstheme="majorBidi"/>
      <w:i/>
      <w:iCs/>
      <w:color w:val="365F91" w:themeColor="accent1" w:themeShade="BF"/>
      <w:sz w:val="28"/>
      <w:szCs w:val="28"/>
      <w:lang w:eastAsia="ru-RU"/>
    </w:rPr>
  </w:style>
  <w:style w:type="character" w:customStyle="1" w:styleId="50">
    <w:name w:val="Заголовок 5 Знак"/>
    <w:basedOn w:val="a0"/>
    <w:link w:val="5"/>
    <w:rsid w:val="00D91B4D"/>
    <w:rPr>
      <w:rFonts w:ascii="Cambria" w:eastAsia="Calibri" w:hAnsi="Cambria" w:cs="Cambria"/>
      <w:color w:val="243F60"/>
      <w:lang w:val="en-US"/>
    </w:rPr>
  </w:style>
  <w:style w:type="character" w:customStyle="1" w:styleId="60">
    <w:name w:val="Заголовок 6 Знак"/>
    <w:basedOn w:val="a0"/>
    <w:link w:val="6"/>
    <w:uiPriority w:val="9"/>
    <w:semiHidden/>
    <w:rsid w:val="00D91B4D"/>
    <w:rPr>
      <w:rFonts w:asciiTheme="majorHAnsi" w:eastAsiaTheme="majorEastAsia" w:hAnsiTheme="majorHAnsi" w:cstheme="majorBidi"/>
      <w:color w:val="243F60" w:themeColor="accent1" w:themeShade="7F"/>
      <w:sz w:val="28"/>
      <w:szCs w:val="28"/>
      <w:lang w:eastAsia="ru-RU"/>
    </w:rPr>
  </w:style>
  <w:style w:type="paragraph" w:styleId="a3">
    <w:name w:val="Body Text"/>
    <w:basedOn w:val="a"/>
    <w:link w:val="a4"/>
    <w:uiPriority w:val="99"/>
    <w:rsid w:val="00D91B4D"/>
    <w:rPr>
      <w:rFonts w:ascii="Times New Roman TAJIK" w:eastAsia="Calibri" w:hAnsi="Times New Roman TAJIK" w:cs="Times New Roman TAJIK"/>
      <w:b/>
      <w:bCs/>
      <w:sz w:val="24"/>
      <w:szCs w:val="24"/>
      <w:lang w:val="en-US" w:eastAsia="en-US"/>
    </w:rPr>
  </w:style>
  <w:style w:type="character" w:customStyle="1" w:styleId="a4">
    <w:name w:val="Основной текст Знак"/>
    <w:basedOn w:val="a0"/>
    <w:link w:val="a3"/>
    <w:uiPriority w:val="99"/>
    <w:rsid w:val="00D91B4D"/>
    <w:rPr>
      <w:rFonts w:ascii="Times New Roman TAJIK" w:eastAsia="Calibri" w:hAnsi="Times New Roman TAJIK" w:cs="Times New Roman TAJIK"/>
      <w:b/>
      <w:bCs/>
      <w:sz w:val="24"/>
      <w:szCs w:val="24"/>
      <w:lang w:val="en-US"/>
    </w:rPr>
  </w:style>
  <w:style w:type="paragraph" w:customStyle="1" w:styleId="1">
    <w:name w:val="Без интервала1"/>
    <w:rsid w:val="00D91B4D"/>
    <w:pPr>
      <w:spacing w:after="0" w:line="240" w:lineRule="auto"/>
    </w:pPr>
    <w:rPr>
      <w:rFonts w:ascii="Calibri" w:eastAsia="Calibri" w:hAnsi="Calibri" w:cs="Calibri"/>
      <w:lang w:val="en-US"/>
    </w:rPr>
  </w:style>
  <w:style w:type="paragraph" w:styleId="a5">
    <w:name w:val="List Paragraph"/>
    <w:basedOn w:val="a"/>
    <w:uiPriority w:val="99"/>
    <w:qFormat/>
    <w:rsid w:val="00D91B4D"/>
    <w:pPr>
      <w:spacing w:after="200" w:line="276" w:lineRule="auto"/>
      <w:ind w:left="720"/>
      <w:contextualSpacing/>
    </w:pPr>
    <w:rPr>
      <w:rFonts w:ascii="Calibri" w:hAnsi="Calibri"/>
      <w:sz w:val="22"/>
      <w:szCs w:val="22"/>
    </w:rPr>
  </w:style>
  <w:style w:type="paragraph" w:styleId="a6">
    <w:name w:val="No Spacing"/>
    <w:uiPriority w:val="1"/>
    <w:qFormat/>
    <w:rsid w:val="00D91B4D"/>
    <w:pPr>
      <w:spacing w:after="0" w:line="240" w:lineRule="auto"/>
    </w:pPr>
    <w:rPr>
      <w:rFonts w:ascii="Times New Roman Tj" w:eastAsia="Calibri" w:hAnsi="Times New Roman Tj" w:cs="Times New Roman"/>
      <w:sz w:val="28"/>
    </w:rPr>
  </w:style>
  <w:style w:type="paragraph" w:customStyle="1" w:styleId="10">
    <w:name w:val="Абзац списка1"/>
    <w:basedOn w:val="a"/>
    <w:uiPriority w:val="99"/>
    <w:rsid w:val="00D91B4D"/>
    <w:pPr>
      <w:spacing w:after="200" w:line="276" w:lineRule="auto"/>
      <w:ind w:left="720"/>
    </w:pPr>
    <w:rPr>
      <w:rFonts w:ascii="Calibri" w:eastAsia="Calibri" w:hAnsi="Calibri" w:cs="Calibri"/>
      <w:sz w:val="22"/>
      <w:szCs w:val="22"/>
      <w:lang w:val="en-US" w:eastAsia="en-US"/>
    </w:rPr>
  </w:style>
  <w:style w:type="paragraph" w:customStyle="1" w:styleId="toptitle">
    <w:name w:val="toptitle"/>
    <w:basedOn w:val="a"/>
    <w:rsid w:val="00D91B4D"/>
    <w:pPr>
      <w:spacing w:before="100" w:beforeAutospacing="1" w:after="100" w:afterAutospacing="1" w:line="240" w:lineRule="auto"/>
      <w:ind w:firstLine="0"/>
      <w:jc w:val="left"/>
    </w:pPr>
    <w:rPr>
      <w:rFonts w:ascii="Times New Roman" w:hAnsi="Times New Roman"/>
      <w:sz w:val="24"/>
      <w:szCs w:val="24"/>
    </w:rPr>
  </w:style>
  <w:style w:type="paragraph" w:customStyle="1" w:styleId="21">
    <w:name w:val="Абзац списка2"/>
    <w:basedOn w:val="a"/>
    <w:rsid w:val="00D91B4D"/>
    <w:pPr>
      <w:spacing w:after="200" w:line="276" w:lineRule="auto"/>
      <w:ind w:left="720"/>
    </w:pPr>
    <w:rPr>
      <w:rFonts w:ascii="Calibri" w:eastAsia="Calibri" w:hAnsi="Calibri" w:cs="Calibri"/>
      <w:sz w:val="22"/>
      <w:szCs w:val="22"/>
      <w:lang w:val="en-US" w:eastAsia="en-US"/>
    </w:rPr>
  </w:style>
  <w:style w:type="paragraph" w:styleId="a7">
    <w:name w:val="footer"/>
    <w:basedOn w:val="a"/>
    <w:link w:val="a8"/>
    <w:uiPriority w:val="99"/>
    <w:rsid w:val="00D91B4D"/>
    <w:pPr>
      <w:tabs>
        <w:tab w:val="center" w:pos="4153"/>
        <w:tab w:val="right" w:pos="8306"/>
      </w:tabs>
    </w:pPr>
    <w:rPr>
      <w:rFonts w:ascii="Times New Roman TAJIK" w:eastAsia="Calibri" w:hAnsi="Times New Roman TAJIK" w:cs="Times New Roman TAJIK"/>
      <w:sz w:val="20"/>
      <w:szCs w:val="20"/>
      <w:lang w:val="en-US" w:eastAsia="en-US"/>
    </w:rPr>
  </w:style>
  <w:style w:type="character" w:customStyle="1" w:styleId="a8">
    <w:name w:val="Нижний колонтитул Знак"/>
    <w:basedOn w:val="a0"/>
    <w:link w:val="a7"/>
    <w:uiPriority w:val="99"/>
    <w:rsid w:val="00D91B4D"/>
    <w:rPr>
      <w:rFonts w:ascii="Times New Roman TAJIK" w:eastAsia="Calibri" w:hAnsi="Times New Roman TAJIK" w:cs="Times New Roman TAJIK"/>
      <w:sz w:val="20"/>
      <w:szCs w:val="20"/>
      <w:lang w:val="en-US"/>
    </w:rPr>
  </w:style>
  <w:style w:type="paragraph" w:styleId="a9">
    <w:name w:val="Normal (Web)"/>
    <w:basedOn w:val="a"/>
    <w:uiPriority w:val="99"/>
    <w:rsid w:val="00D91B4D"/>
    <w:pPr>
      <w:spacing w:before="100" w:beforeAutospacing="1" w:after="100" w:afterAutospacing="1" w:line="240" w:lineRule="auto"/>
      <w:ind w:firstLine="0"/>
      <w:jc w:val="left"/>
    </w:pPr>
    <w:rPr>
      <w:rFonts w:ascii="Times New Roman" w:hAnsi="Times New Roman"/>
      <w:sz w:val="24"/>
      <w:szCs w:val="24"/>
    </w:rPr>
  </w:style>
  <w:style w:type="character" w:styleId="aa">
    <w:name w:val="Strong"/>
    <w:qFormat/>
    <w:rsid w:val="00D91B4D"/>
    <w:rPr>
      <w:rFonts w:cs="Times New Roman"/>
      <w:b/>
    </w:rPr>
  </w:style>
  <w:style w:type="character" w:styleId="ab">
    <w:name w:val="Emphasis"/>
    <w:qFormat/>
    <w:rsid w:val="00D91B4D"/>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89</Pages>
  <Words>14693</Words>
  <Characters>83756</Characters>
  <Application>Microsoft Office Word</Application>
  <DocSecurity>0</DocSecurity>
  <Lines>697</Lines>
  <Paragraphs>196</Paragraphs>
  <ScaleCrop>false</ScaleCrop>
  <Company>Home</Company>
  <LinksUpToDate>false</LinksUpToDate>
  <CharactersWithSpaces>98253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Oper02_101</dc:creator>
  <cp:keywords/>
  <dc:description/>
  <cp:lastModifiedBy>F_huquq</cp:lastModifiedBy>
  <cp:revision>7</cp:revision>
  <dcterms:created xsi:type="dcterms:W3CDTF">2022-12-21T09:51:00Z</dcterms:created>
  <dcterms:modified xsi:type="dcterms:W3CDTF">2023-12-08T13:02:00Z</dcterms:modified>
</cp:coreProperties>
</file>